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62AC8A" w14:textId="77777777" w:rsidR="004235CF" w:rsidRPr="0092589C" w:rsidRDefault="004235CF" w:rsidP="004235CF">
      <w:pPr>
        <w:spacing w:after="0"/>
        <w:ind w:left="6379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sz w:val="24"/>
          <w:szCs w:val="24"/>
        </w:rPr>
        <w:t>«Утверждаю»</w:t>
      </w:r>
    </w:p>
    <w:p w14:paraId="13822D43" w14:textId="6B4C98D8" w:rsidR="004235CF" w:rsidRPr="0092589C" w:rsidRDefault="004235CF" w:rsidP="004235CF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sz w:val="24"/>
          <w:szCs w:val="24"/>
        </w:rPr>
        <w:t xml:space="preserve">Заместитель </w:t>
      </w:r>
      <w:r w:rsidR="00E208CC" w:rsidRPr="0092589C">
        <w:rPr>
          <w:rFonts w:ascii="Times New Roman" w:hAnsi="Times New Roman"/>
          <w:sz w:val="24"/>
          <w:szCs w:val="24"/>
        </w:rPr>
        <w:t>Г</w:t>
      </w:r>
      <w:r w:rsidRPr="0092589C">
        <w:rPr>
          <w:rFonts w:ascii="Times New Roman" w:hAnsi="Times New Roman"/>
          <w:sz w:val="24"/>
          <w:szCs w:val="24"/>
        </w:rPr>
        <w:t>енерального директора</w:t>
      </w:r>
      <w:r w:rsidR="00351CA1" w:rsidRPr="0092589C">
        <w:rPr>
          <w:rFonts w:ascii="Times New Roman" w:hAnsi="Times New Roman"/>
          <w:sz w:val="24"/>
          <w:szCs w:val="24"/>
        </w:rPr>
        <w:t xml:space="preserve"> – </w:t>
      </w:r>
      <w:r w:rsidR="00E208CC" w:rsidRPr="0092589C">
        <w:rPr>
          <w:rFonts w:ascii="Times New Roman" w:hAnsi="Times New Roman"/>
          <w:sz w:val="24"/>
          <w:szCs w:val="24"/>
        </w:rPr>
        <w:t>г</w:t>
      </w:r>
      <w:r w:rsidRPr="0092589C">
        <w:rPr>
          <w:rFonts w:ascii="Times New Roman" w:hAnsi="Times New Roman"/>
          <w:sz w:val="24"/>
          <w:szCs w:val="24"/>
        </w:rPr>
        <w:t>лавный инженер</w:t>
      </w:r>
    </w:p>
    <w:p w14:paraId="040F1206" w14:textId="77777777" w:rsidR="004235CF" w:rsidRPr="0092589C" w:rsidRDefault="004235CF" w:rsidP="004235CF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513329E0" w14:textId="1FD39562" w:rsidR="004235CF" w:rsidRPr="0092589C" w:rsidRDefault="004235CF" w:rsidP="00635956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sz w:val="24"/>
          <w:szCs w:val="24"/>
        </w:rPr>
        <w:t>______________ В.</w:t>
      </w:r>
      <w:r w:rsidR="00D82792" w:rsidRPr="0092589C">
        <w:rPr>
          <w:rFonts w:ascii="Times New Roman" w:hAnsi="Times New Roman"/>
          <w:sz w:val="24"/>
          <w:szCs w:val="24"/>
        </w:rPr>
        <w:t>В</w:t>
      </w:r>
      <w:r w:rsidRPr="0092589C">
        <w:rPr>
          <w:rFonts w:ascii="Times New Roman" w:hAnsi="Times New Roman"/>
          <w:sz w:val="24"/>
          <w:szCs w:val="24"/>
        </w:rPr>
        <w:t>. К</w:t>
      </w:r>
      <w:r w:rsidR="00D82792" w:rsidRPr="0092589C">
        <w:rPr>
          <w:rFonts w:ascii="Times New Roman" w:hAnsi="Times New Roman"/>
          <w:sz w:val="24"/>
          <w:szCs w:val="24"/>
        </w:rPr>
        <w:t>озлов</w:t>
      </w:r>
      <w:r w:rsidRPr="0092589C">
        <w:rPr>
          <w:rFonts w:ascii="Times New Roman" w:hAnsi="Times New Roman"/>
          <w:sz w:val="24"/>
          <w:szCs w:val="24"/>
        </w:rPr>
        <w:t xml:space="preserve"> </w:t>
      </w:r>
    </w:p>
    <w:p w14:paraId="44FE81D2" w14:textId="77777777" w:rsidR="00AB3661" w:rsidRPr="009F02C3" w:rsidRDefault="004235CF" w:rsidP="00AB3661">
      <w:pPr>
        <w:tabs>
          <w:tab w:val="left" w:pos="5670"/>
        </w:tabs>
        <w:spacing w:after="0"/>
        <w:ind w:left="5529" w:firstLine="141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sz w:val="24"/>
          <w:szCs w:val="24"/>
        </w:rPr>
        <w:t>«</w:t>
      </w:r>
      <w:r w:rsidR="00AB3661">
        <w:rPr>
          <w:rFonts w:ascii="Times New Roman" w:hAnsi="Times New Roman"/>
          <w:sz w:val="24"/>
          <w:szCs w:val="24"/>
          <w:u w:val="single"/>
        </w:rPr>
        <w:t>20</w:t>
      </w:r>
      <w:r w:rsidR="00AB3661" w:rsidRPr="009F02C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B3661" w:rsidRPr="009F02C3">
        <w:rPr>
          <w:rFonts w:ascii="Times New Roman" w:hAnsi="Times New Roman"/>
          <w:sz w:val="24"/>
          <w:szCs w:val="24"/>
        </w:rPr>
        <w:t>»</w:t>
      </w:r>
      <w:r w:rsidR="00AB3661" w:rsidRPr="009F02C3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AB3661">
        <w:rPr>
          <w:rFonts w:ascii="Times New Roman" w:hAnsi="Times New Roman"/>
          <w:sz w:val="24"/>
          <w:szCs w:val="24"/>
          <w:u w:val="single"/>
        </w:rPr>
        <w:t>октября</w:t>
      </w:r>
      <w:r w:rsidR="00AB3661" w:rsidRPr="009F02C3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AB3661" w:rsidRPr="009F02C3">
        <w:rPr>
          <w:rFonts w:ascii="Times New Roman" w:hAnsi="Times New Roman"/>
          <w:sz w:val="24"/>
          <w:szCs w:val="24"/>
        </w:rPr>
        <w:t>2022 г.</w:t>
      </w:r>
    </w:p>
    <w:p w14:paraId="23C29AD4" w14:textId="77777777" w:rsidR="000B3B5C" w:rsidRPr="0092589C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92589C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EDAD17C" w14:textId="10D5D617" w:rsidR="00AB3661" w:rsidRPr="009F02C3" w:rsidRDefault="004235CF" w:rsidP="00AB366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AB3661">
        <w:rPr>
          <w:rFonts w:ascii="Times New Roman" w:hAnsi="Times New Roman"/>
          <w:sz w:val="24"/>
          <w:szCs w:val="24"/>
        </w:rPr>
        <w:t>Скорректированная ГКПЗ 2022 года, Лот № 22.000139 «Приобретение оргтехники» (</w:t>
      </w:r>
      <w:r w:rsidR="00AB3661" w:rsidRPr="009F02C3">
        <w:rPr>
          <w:rFonts w:ascii="Times New Roman" w:hAnsi="Times New Roman"/>
          <w:sz w:val="24"/>
          <w:szCs w:val="24"/>
        </w:rPr>
        <w:t>Инвестиционная программа</w:t>
      </w:r>
      <w:r w:rsidR="00AB3661">
        <w:rPr>
          <w:rFonts w:ascii="Times New Roman" w:hAnsi="Times New Roman"/>
          <w:sz w:val="24"/>
          <w:szCs w:val="24"/>
        </w:rPr>
        <w:t xml:space="preserve"> 2</w:t>
      </w:r>
      <w:r w:rsidR="00352376">
        <w:rPr>
          <w:rFonts w:ascii="Times New Roman" w:hAnsi="Times New Roman"/>
          <w:sz w:val="24"/>
          <w:szCs w:val="24"/>
        </w:rPr>
        <w:t>023 года, код проекта 55.01.0218</w:t>
      </w:r>
      <w:r w:rsidR="00AB3661">
        <w:rPr>
          <w:rFonts w:ascii="Times New Roman" w:hAnsi="Times New Roman"/>
          <w:sz w:val="24"/>
          <w:szCs w:val="24"/>
        </w:rPr>
        <w:t>)</w:t>
      </w:r>
      <w:r w:rsidR="00AB3661" w:rsidRPr="009F02C3">
        <w:rPr>
          <w:rFonts w:ascii="Times New Roman" w:hAnsi="Times New Roman"/>
          <w:sz w:val="24"/>
          <w:szCs w:val="24"/>
        </w:rPr>
        <w:t>.</w:t>
      </w:r>
    </w:p>
    <w:p w14:paraId="4F74298A" w14:textId="260B9AD0" w:rsidR="004235CF" w:rsidRPr="0092589C" w:rsidRDefault="004235CF" w:rsidP="002E149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AB3661">
        <w:rPr>
          <w:rFonts w:ascii="Times New Roman" w:hAnsi="Times New Roman"/>
          <w:sz w:val="24"/>
          <w:szCs w:val="24"/>
        </w:rPr>
        <w:t>поставка м</w:t>
      </w:r>
      <w:r w:rsidR="00AD64A4" w:rsidRPr="0092589C">
        <w:rPr>
          <w:rFonts w:ascii="Times New Roman" w:hAnsi="Times New Roman"/>
          <w:sz w:val="24"/>
          <w:szCs w:val="24"/>
        </w:rPr>
        <w:t>ногофункционально</w:t>
      </w:r>
      <w:r w:rsidR="00AB3661">
        <w:rPr>
          <w:rFonts w:ascii="Times New Roman" w:hAnsi="Times New Roman"/>
          <w:sz w:val="24"/>
          <w:szCs w:val="24"/>
        </w:rPr>
        <w:t>го устройства</w:t>
      </w:r>
      <w:r w:rsidR="00413C4E" w:rsidRPr="0092589C">
        <w:rPr>
          <w:rFonts w:ascii="Times New Roman" w:hAnsi="Times New Roman"/>
          <w:sz w:val="24"/>
          <w:szCs w:val="24"/>
        </w:rPr>
        <w:t xml:space="preserve"> </w:t>
      </w:r>
      <w:r w:rsidR="00413C4E" w:rsidRPr="0092589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Canon</w:t>
      </w:r>
      <w:r w:rsidR="00413C4E" w:rsidRPr="009258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C325C6" w:rsidRPr="0092589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DX</w:t>
      </w:r>
      <w:r w:rsidR="00C325C6" w:rsidRPr="009258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C325C6" w:rsidRPr="0092589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</w:t>
      </w:r>
      <w:r w:rsidR="00C325C6" w:rsidRPr="0092589C">
        <w:rPr>
          <w:rFonts w:ascii="Times New Roman" w:eastAsia="Times New Roman" w:hAnsi="Times New Roman"/>
          <w:bCs/>
          <w:sz w:val="24"/>
          <w:szCs w:val="24"/>
          <w:lang w:eastAsia="ru-RU"/>
        </w:rPr>
        <w:t>3822</w:t>
      </w:r>
      <w:proofErr w:type="spellStart"/>
      <w:r w:rsidR="00413C4E" w:rsidRPr="0092589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</w:t>
      </w:r>
      <w:proofErr w:type="spellEnd"/>
      <w:r w:rsidR="00AD64A4" w:rsidRPr="0092589C">
        <w:rPr>
          <w:rFonts w:ascii="Times New Roman" w:hAnsi="Times New Roman"/>
          <w:sz w:val="24"/>
          <w:szCs w:val="24"/>
        </w:rPr>
        <w:t xml:space="preserve"> </w:t>
      </w:r>
      <w:r w:rsidRPr="009258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(далее – </w:t>
      </w:r>
      <w:r w:rsidR="00184173" w:rsidRPr="0092589C">
        <w:rPr>
          <w:rFonts w:ascii="Times New Roman" w:eastAsia="Times New Roman" w:hAnsi="Times New Roman"/>
          <w:bCs/>
          <w:sz w:val="24"/>
          <w:szCs w:val="24"/>
          <w:lang w:eastAsia="ru-RU"/>
        </w:rPr>
        <w:t>МФУ</w:t>
      </w:r>
      <w:r w:rsidRPr="0092589C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Pr="0092589C">
        <w:rPr>
          <w:rFonts w:ascii="Times New Roman" w:hAnsi="Times New Roman"/>
          <w:sz w:val="24"/>
          <w:szCs w:val="24"/>
        </w:rPr>
        <w:t>.</w:t>
      </w:r>
    </w:p>
    <w:p w14:paraId="366A75F7" w14:textId="4AF434E4" w:rsidR="004235CF" w:rsidRPr="0092589C" w:rsidRDefault="004235CF" w:rsidP="002E149A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89C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BD2526" w:rsidRPr="0092589C">
        <w:rPr>
          <w:rFonts w:ascii="Times New Roman" w:hAnsi="Times New Roman"/>
          <w:sz w:val="24"/>
          <w:szCs w:val="24"/>
        </w:rPr>
        <w:t xml:space="preserve"> – </w:t>
      </w:r>
      <w:r w:rsidR="00540F50">
        <w:rPr>
          <w:rFonts w:ascii="Times New Roman" w:hAnsi="Times New Roman"/>
          <w:sz w:val="24"/>
          <w:szCs w:val="24"/>
        </w:rPr>
        <w:t xml:space="preserve">сто сорок </w:t>
      </w:r>
      <w:r w:rsidR="00FC7D55">
        <w:rPr>
          <w:rFonts w:ascii="Times New Roman" w:hAnsi="Times New Roman"/>
          <w:sz w:val="24"/>
          <w:szCs w:val="24"/>
        </w:rPr>
        <w:t xml:space="preserve">две </w:t>
      </w:r>
      <w:r w:rsidR="00540F50">
        <w:rPr>
          <w:rFonts w:ascii="Times New Roman" w:hAnsi="Times New Roman"/>
          <w:sz w:val="24"/>
          <w:szCs w:val="24"/>
        </w:rPr>
        <w:t>тысяч</w:t>
      </w:r>
      <w:r w:rsidR="00FC7D55">
        <w:rPr>
          <w:rFonts w:ascii="Times New Roman" w:hAnsi="Times New Roman"/>
          <w:sz w:val="24"/>
          <w:szCs w:val="24"/>
        </w:rPr>
        <w:t>и</w:t>
      </w:r>
      <w:r w:rsidR="00540F50">
        <w:rPr>
          <w:rFonts w:ascii="Times New Roman" w:hAnsi="Times New Roman"/>
          <w:sz w:val="24"/>
          <w:szCs w:val="24"/>
        </w:rPr>
        <w:t xml:space="preserve"> </w:t>
      </w:r>
      <w:r w:rsidR="00FC7D55">
        <w:rPr>
          <w:rFonts w:ascii="Times New Roman" w:hAnsi="Times New Roman"/>
          <w:sz w:val="24"/>
          <w:szCs w:val="24"/>
        </w:rPr>
        <w:t>шестьсот</w:t>
      </w:r>
      <w:r w:rsidR="00540F50">
        <w:rPr>
          <w:rFonts w:ascii="Times New Roman" w:hAnsi="Times New Roman"/>
          <w:sz w:val="24"/>
          <w:szCs w:val="24"/>
        </w:rPr>
        <w:t xml:space="preserve"> шестьдесят семь </w:t>
      </w:r>
      <w:proofErr w:type="spellStart"/>
      <w:r w:rsidR="00540F50">
        <w:rPr>
          <w:rFonts w:ascii="Times New Roman" w:hAnsi="Times New Roman"/>
          <w:sz w:val="24"/>
          <w:szCs w:val="24"/>
        </w:rPr>
        <w:t>сомони</w:t>
      </w:r>
      <w:proofErr w:type="spellEnd"/>
      <w:r w:rsidR="00540F50">
        <w:rPr>
          <w:rFonts w:ascii="Times New Roman" w:hAnsi="Times New Roman"/>
          <w:sz w:val="24"/>
          <w:szCs w:val="24"/>
        </w:rPr>
        <w:t xml:space="preserve">, </w:t>
      </w:r>
      <w:r w:rsidR="00FC7D55">
        <w:rPr>
          <w:rFonts w:ascii="Times New Roman" w:hAnsi="Times New Roman"/>
          <w:sz w:val="24"/>
          <w:szCs w:val="24"/>
        </w:rPr>
        <w:t>сорок семь</w:t>
      </w:r>
      <w:r w:rsidR="00540F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0F50">
        <w:rPr>
          <w:rFonts w:ascii="Times New Roman" w:hAnsi="Times New Roman"/>
          <w:sz w:val="24"/>
          <w:szCs w:val="24"/>
        </w:rPr>
        <w:t>дирам</w:t>
      </w:r>
      <w:proofErr w:type="spellEnd"/>
      <w:r w:rsidR="00540F50">
        <w:rPr>
          <w:rFonts w:ascii="Times New Roman" w:hAnsi="Times New Roman"/>
          <w:sz w:val="24"/>
          <w:szCs w:val="24"/>
        </w:rPr>
        <w:t xml:space="preserve"> (14</w:t>
      </w:r>
      <w:r w:rsidR="00FC7D55">
        <w:rPr>
          <w:rFonts w:ascii="Times New Roman" w:hAnsi="Times New Roman"/>
          <w:sz w:val="24"/>
          <w:szCs w:val="24"/>
        </w:rPr>
        <w:t>2 667,47</w:t>
      </w:r>
      <w:r w:rsidR="00540F50">
        <w:rPr>
          <w:rFonts w:ascii="Times New Roman" w:hAnsi="Times New Roman"/>
          <w:sz w:val="24"/>
          <w:szCs w:val="24"/>
        </w:rPr>
        <w:t>)</w:t>
      </w:r>
      <w:r w:rsidRPr="0092589C">
        <w:rPr>
          <w:rFonts w:ascii="Times New Roman" w:hAnsi="Times New Roman"/>
          <w:sz w:val="24"/>
          <w:szCs w:val="24"/>
        </w:rPr>
        <w:t>.</w:t>
      </w:r>
    </w:p>
    <w:p w14:paraId="5B5C62C0" w14:textId="77777777" w:rsidR="000B3B5C" w:rsidRPr="0092589C" w:rsidRDefault="000B3B5C" w:rsidP="002E149A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92589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245516C" w14:textId="4CDCA3D9" w:rsidR="000B3B5C" w:rsidRPr="0092589C" w:rsidRDefault="000B3B5C" w:rsidP="002E149A">
      <w:pPr>
        <w:pStyle w:val="a3"/>
        <w:spacing w:before="240" w:after="120" w:line="276" w:lineRule="auto"/>
        <w:ind w:hanging="425"/>
        <w:rPr>
          <w:sz w:val="24"/>
        </w:rPr>
      </w:pPr>
      <w:r w:rsidRPr="0092589C">
        <w:rPr>
          <w:sz w:val="24"/>
        </w:rPr>
        <w:t xml:space="preserve">Заказ на поставку </w:t>
      </w:r>
      <w:r w:rsidR="002E149A" w:rsidRPr="0092589C">
        <w:rPr>
          <w:sz w:val="24"/>
        </w:rPr>
        <w:t>многофунк</w:t>
      </w:r>
      <w:bookmarkStart w:id="0" w:name="_GoBack"/>
      <w:bookmarkEnd w:id="0"/>
      <w:r w:rsidR="002E149A" w:rsidRPr="0092589C">
        <w:rPr>
          <w:sz w:val="24"/>
        </w:rPr>
        <w:t>ционального устройства</w:t>
      </w:r>
      <w:r w:rsidR="000E68A9" w:rsidRPr="0092589C">
        <w:rPr>
          <w:bCs w:val="0"/>
          <w:sz w:val="24"/>
        </w:rPr>
        <w:t xml:space="preserve"> </w:t>
      </w:r>
      <w:r w:rsidR="003E0405" w:rsidRPr="0092589C">
        <w:rPr>
          <w:bCs w:val="0"/>
          <w:sz w:val="24"/>
          <w:lang w:val="en-US"/>
        </w:rPr>
        <w:t>Canon</w:t>
      </w:r>
      <w:r w:rsidR="003E0405" w:rsidRPr="0092589C">
        <w:rPr>
          <w:bCs w:val="0"/>
          <w:sz w:val="24"/>
        </w:rPr>
        <w:t xml:space="preserve"> </w:t>
      </w:r>
      <w:r w:rsidR="00C325C6" w:rsidRPr="0092589C">
        <w:rPr>
          <w:bCs w:val="0"/>
          <w:sz w:val="24"/>
          <w:lang w:val="en-US"/>
        </w:rPr>
        <w:t>DX</w:t>
      </w:r>
      <w:r w:rsidR="00C325C6" w:rsidRPr="0092589C">
        <w:rPr>
          <w:bCs w:val="0"/>
          <w:sz w:val="24"/>
        </w:rPr>
        <w:t xml:space="preserve"> </w:t>
      </w:r>
      <w:r w:rsidR="003E0405" w:rsidRPr="0092589C">
        <w:rPr>
          <w:bCs w:val="0"/>
          <w:sz w:val="24"/>
          <w:lang w:val="en-US"/>
        </w:rPr>
        <w:t>C</w:t>
      </w:r>
      <w:r w:rsidR="003E0405" w:rsidRPr="0092589C">
        <w:rPr>
          <w:bCs w:val="0"/>
          <w:sz w:val="24"/>
        </w:rPr>
        <w:t>3</w:t>
      </w:r>
      <w:r w:rsidR="00C325C6" w:rsidRPr="0092589C">
        <w:rPr>
          <w:bCs w:val="0"/>
          <w:sz w:val="24"/>
        </w:rPr>
        <w:t>822</w:t>
      </w:r>
      <w:proofErr w:type="spellStart"/>
      <w:r w:rsidR="003E0405" w:rsidRPr="0092589C">
        <w:rPr>
          <w:bCs w:val="0"/>
          <w:sz w:val="24"/>
          <w:lang w:val="en-US"/>
        </w:rPr>
        <w:t>i</w:t>
      </w:r>
      <w:proofErr w:type="spellEnd"/>
    </w:p>
    <w:p w14:paraId="38513E67" w14:textId="77777777" w:rsidR="000B3B5C" w:rsidRPr="0092589C" w:rsidRDefault="000B3B5C" w:rsidP="002E149A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b/>
          <w:sz w:val="24"/>
          <w:szCs w:val="24"/>
        </w:rPr>
        <w:t>Общие требования</w:t>
      </w:r>
      <w:r w:rsidRPr="0092589C">
        <w:rPr>
          <w:rFonts w:ascii="Times New Roman" w:hAnsi="Times New Roman"/>
          <w:sz w:val="24"/>
          <w:szCs w:val="24"/>
        </w:rPr>
        <w:t>:</w:t>
      </w:r>
    </w:p>
    <w:p w14:paraId="1AC60B09" w14:textId="61CE1F15" w:rsidR="008700FD" w:rsidRPr="0092589C" w:rsidRDefault="008700FD" w:rsidP="002E149A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t>Производитель</w:t>
      </w:r>
      <w:r w:rsidRPr="0092589C">
        <w:rPr>
          <w:rFonts w:ascii="Times New Roman" w:hAnsi="Times New Roman"/>
          <w:sz w:val="24"/>
          <w:szCs w:val="24"/>
        </w:rPr>
        <w:t xml:space="preserve"> – </w:t>
      </w:r>
      <w:r w:rsidR="001351C9" w:rsidRPr="0092589C">
        <w:rPr>
          <w:rFonts w:ascii="Times New Roman" w:hAnsi="Times New Roman"/>
          <w:sz w:val="24"/>
          <w:szCs w:val="24"/>
          <w:lang w:val="en-US"/>
        </w:rPr>
        <w:t>Canon</w:t>
      </w:r>
      <w:r w:rsidR="00332C79" w:rsidRPr="0092589C">
        <w:rPr>
          <w:rFonts w:ascii="Times New Roman" w:hAnsi="Times New Roman"/>
          <w:sz w:val="24"/>
          <w:szCs w:val="24"/>
        </w:rPr>
        <w:t>.</w:t>
      </w:r>
    </w:p>
    <w:p w14:paraId="3AA2139D" w14:textId="58B1B423" w:rsidR="00823DA1" w:rsidRPr="0092589C" w:rsidRDefault="00823DA1" w:rsidP="002E149A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t>Количество</w:t>
      </w:r>
      <w:r w:rsidRPr="0092589C">
        <w:rPr>
          <w:rFonts w:ascii="Times New Roman" w:hAnsi="Times New Roman"/>
          <w:sz w:val="24"/>
          <w:szCs w:val="24"/>
        </w:rPr>
        <w:t xml:space="preserve"> – </w:t>
      </w:r>
      <w:r w:rsidR="00CD009C" w:rsidRPr="0092589C">
        <w:rPr>
          <w:rFonts w:ascii="Times New Roman" w:hAnsi="Times New Roman"/>
          <w:sz w:val="24"/>
          <w:szCs w:val="24"/>
        </w:rPr>
        <w:t>2</w:t>
      </w:r>
      <w:r w:rsidR="00164877" w:rsidRPr="0092589C">
        <w:rPr>
          <w:rFonts w:ascii="Times New Roman" w:hAnsi="Times New Roman"/>
          <w:sz w:val="24"/>
          <w:szCs w:val="24"/>
        </w:rPr>
        <w:t xml:space="preserve"> </w:t>
      </w:r>
      <w:r w:rsidR="00603C76" w:rsidRPr="0092589C">
        <w:rPr>
          <w:rFonts w:ascii="Times New Roman" w:hAnsi="Times New Roman"/>
          <w:sz w:val="24"/>
          <w:szCs w:val="24"/>
        </w:rPr>
        <w:t>шт.</w:t>
      </w:r>
    </w:p>
    <w:p w14:paraId="76D7427A" w14:textId="7CCCD020" w:rsidR="001D186C" w:rsidRPr="0092589C" w:rsidRDefault="00823DA1" w:rsidP="002E149A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t>Т</w:t>
      </w:r>
      <w:r w:rsidR="008700FD" w:rsidRPr="0092589C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92589C">
        <w:rPr>
          <w:rFonts w:ascii="Times New Roman" w:hAnsi="Times New Roman"/>
          <w:sz w:val="24"/>
          <w:szCs w:val="24"/>
        </w:rPr>
        <w:t xml:space="preserve"> </w:t>
      </w:r>
      <w:r w:rsidR="00452F6C" w:rsidRPr="0092589C">
        <w:rPr>
          <w:rFonts w:ascii="Times New Roman" w:hAnsi="Times New Roman"/>
          <w:sz w:val="24"/>
          <w:szCs w:val="24"/>
        </w:rPr>
        <w:t>–</w:t>
      </w:r>
      <w:r w:rsidR="008700FD" w:rsidRPr="0092589C">
        <w:rPr>
          <w:rFonts w:ascii="Times New Roman" w:hAnsi="Times New Roman"/>
          <w:sz w:val="24"/>
          <w:szCs w:val="24"/>
        </w:rPr>
        <w:t xml:space="preserve"> </w:t>
      </w:r>
      <w:r w:rsidR="001D186C" w:rsidRPr="0092589C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094D50" w:rsidRPr="0092589C">
        <w:rPr>
          <w:rFonts w:ascii="Times New Roman" w:hAnsi="Times New Roman"/>
          <w:color w:val="000000"/>
          <w:sz w:val="24"/>
          <w:szCs w:val="24"/>
        </w:rPr>
        <w:t xml:space="preserve">МФУ </w:t>
      </w:r>
      <w:r w:rsidR="001D186C" w:rsidRPr="0092589C">
        <w:rPr>
          <w:rFonts w:ascii="Times New Roman" w:hAnsi="Times New Roman"/>
          <w:color w:val="000000"/>
          <w:sz w:val="24"/>
          <w:szCs w:val="24"/>
        </w:rPr>
        <w:t xml:space="preserve">должна быть завода-изготовителя, которая обеспечивает сохранность </w:t>
      </w:r>
      <w:r w:rsidR="00094D50" w:rsidRPr="0092589C">
        <w:rPr>
          <w:rFonts w:ascii="Times New Roman" w:hAnsi="Times New Roman"/>
          <w:color w:val="000000"/>
          <w:sz w:val="24"/>
          <w:szCs w:val="24"/>
        </w:rPr>
        <w:t xml:space="preserve">МФУ </w:t>
      </w:r>
      <w:r w:rsidR="001D186C" w:rsidRPr="0092589C">
        <w:rPr>
          <w:rFonts w:ascii="Times New Roman" w:hAnsi="Times New Roman"/>
          <w:color w:val="000000"/>
          <w:sz w:val="24"/>
          <w:szCs w:val="24"/>
        </w:rPr>
        <w:t>при транспортировке и проведении погрузочно-разгрузочных работ. Упаковка – невозвратная</w:t>
      </w:r>
      <w:r w:rsidR="001D186C" w:rsidRPr="0092589C">
        <w:rPr>
          <w:rFonts w:ascii="Times New Roman" w:hAnsi="Times New Roman"/>
          <w:sz w:val="24"/>
          <w:szCs w:val="24"/>
        </w:rPr>
        <w:t>.</w:t>
      </w:r>
    </w:p>
    <w:p w14:paraId="3B1E375C" w14:textId="77777777" w:rsidR="000B3B5C" w:rsidRPr="0092589C" w:rsidRDefault="00823DA1" w:rsidP="002E149A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t>Т</w:t>
      </w:r>
      <w:r w:rsidR="000B3B5C" w:rsidRPr="0092589C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92589C">
        <w:rPr>
          <w:rFonts w:ascii="Times New Roman" w:hAnsi="Times New Roman"/>
          <w:sz w:val="24"/>
          <w:szCs w:val="24"/>
        </w:rPr>
        <w:t xml:space="preserve"> </w:t>
      </w:r>
      <w:r w:rsidR="001D186C" w:rsidRPr="0092589C">
        <w:rPr>
          <w:rFonts w:ascii="Times New Roman" w:hAnsi="Times New Roman"/>
          <w:sz w:val="24"/>
          <w:szCs w:val="24"/>
        </w:rPr>
        <w:t>–</w:t>
      </w:r>
      <w:r w:rsidR="006D35AC" w:rsidRPr="0092589C">
        <w:rPr>
          <w:rFonts w:ascii="Times New Roman" w:hAnsi="Times New Roman"/>
          <w:sz w:val="24"/>
          <w:szCs w:val="24"/>
        </w:rPr>
        <w:t xml:space="preserve"> D</w:t>
      </w:r>
      <w:r w:rsidR="006D35AC" w:rsidRPr="0092589C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92589C">
        <w:rPr>
          <w:rFonts w:ascii="Times New Roman" w:hAnsi="Times New Roman"/>
          <w:sz w:val="24"/>
          <w:szCs w:val="24"/>
        </w:rPr>
        <w:t>P</w:t>
      </w:r>
      <w:r w:rsidR="001D186C" w:rsidRPr="0092589C">
        <w:rPr>
          <w:rFonts w:ascii="Times New Roman" w:hAnsi="Times New Roman"/>
          <w:sz w:val="24"/>
          <w:szCs w:val="24"/>
        </w:rPr>
        <w:t xml:space="preserve">, </w:t>
      </w:r>
      <w:r w:rsidR="006D35AC" w:rsidRPr="0092589C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92589C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92589C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92589C">
        <w:rPr>
          <w:rFonts w:ascii="Times New Roman" w:hAnsi="Times New Roman"/>
          <w:sz w:val="24"/>
          <w:szCs w:val="24"/>
        </w:rPr>
        <w:t>.</w:t>
      </w:r>
    </w:p>
    <w:p w14:paraId="57C9322F" w14:textId="0749EE74" w:rsidR="00A9542D" w:rsidRPr="0092589C" w:rsidRDefault="00823DA1" w:rsidP="002E149A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t>Т</w:t>
      </w:r>
      <w:r w:rsidR="000B3B5C" w:rsidRPr="0092589C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92589C">
        <w:rPr>
          <w:rFonts w:ascii="Times New Roman" w:hAnsi="Times New Roman"/>
          <w:sz w:val="24"/>
          <w:szCs w:val="24"/>
        </w:rPr>
        <w:t xml:space="preserve"> </w:t>
      </w:r>
      <w:r w:rsidR="00A9542D" w:rsidRPr="0092589C">
        <w:rPr>
          <w:rFonts w:ascii="Times New Roman" w:hAnsi="Times New Roman"/>
          <w:sz w:val="24"/>
          <w:szCs w:val="24"/>
        </w:rPr>
        <w:t>–</w:t>
      </w:r>
      <w:r w:rsidR="006D35AC" w:rsidRPr="0092589C">
        <w:rPr>
          <w:rFonts w:ascii="Times New Roman" w:hAnsi="Times New Roman"/>
          <w:sz w:val="24"/>
          <w:szCs w:val="24"/>
        </w:rPr>
        <w:t xml:space="preserve"> </w:t>
      </w:r>
      <w:r w:rsidR="00452F6C" w:rsidRPr="0092589C">
        <w:rPr>
          <w:rFonts w:ascii="Times New Roman" w:hAnsi="Times New Roman"/>
          <w:sz w:val="24"/>
          <w:szCs w:val="24"/>
        </w:rPr>
        <w:t xml:space="preserve">Оплата </w:t>
      </w:r>
      <w:r w:rsidR="00A9542D" w:rsidRPr="0092589C">
        <w:rPr>
          <w:rFonts w:ascii="Times New Roman" w:hAnsi="Times New Roman"/>
          <w:sz w:val="24"/>
          <w:szCs w:val="24"/>
        </w:rPr>
        <w:t xml:space="preserve">производится в форме безналичного расчета путем перечисления аванса в размере </w:t>
      </w:r>
      <w:r w:rsidR="00BF4367" w:rsidRPr="0092589C">
        <w:rPr>
          <w:rFonts w:ascii="Times New Roman" w:hAnsi="Times New Roman"/>
          <w:sz w:val="24"/>
          <w:szCs w:val="24"/>
        </w:rPr>
        <w:t xml:space="preserve">до </w:t>
      </w:r>
      <w:r w:rsidR="00C03DCE" w:rsidRPr="0092589C">
        <w:rPr>
          <w:rFonts w:ascii="Times New Roman" w:hAnsi="Times New Roman"/>
          <w:sz w:val="24"/>
          <w:szCs w:val="24"/>
        </w:rPr>
        <w:t>5</w:t>
      </w:r>
      <w:r w:rsidR="00A9542D" w:rsidRPr="0092589C">
        <w:rPr>
          <w:rFonts w:ascii="Times New Roman" w:hAnsi="Times New Roman"/>
          <w:sz w:val="24"/>
          <w:szCs w:val="24"/>
        </w:rPr>
        <w:t xml:space="preserve">0% от стоимости поставки </w:t>
      </w:r>
      <w:r w:rsidR="00004398" w:rsidRPr="0092589C">
        <w:rPr>
          <w:rFonts w:ascii="Times New Roman" w:hAnsi="Times New Roman"/>
          <w:color w:val="000000"/>
          <w:sz w:val="24"/>
          <w:szCs w:val="24"/>
        </w:rPr>
        <w:t>МФУ</w:t>
      </w:r>
      <w:r w:rsidR="00004398" w:rsidRPr="0092589C">
        <w:rPr>
          <w:rFonts w:ascii="Times New Roman" w:hAnsi="Times New Roman"/>
          <w:sz w:val="24"/>
          <w:szCs w:val="24"/>
        </w:rPr>
        <w:t xml:space="preserve"> </w:t>
      </w:r>
      <w:r w:rsidR="00A9542D" w:rsidRPr="0092589C">
        <w:rPr>
          <w:rFonts w:ascii="Times New Roman" w:hAnsi="Times New Roman"/>
          <w:sz w:val="24"/>
          <w:szCs w:val="24"/>
        </w:rPr>
        <w:t xml:space="preserve">на расчетный счет Поставщика. Полный расчет производится в течение 30 рабочих дней после подписания акта приема-передачи </w:t>
      </w:r>
      <w:r w:rsidR="00295C75" w:rsidRPr="0092589C">
        <w:rPr>
          <w:rFonts w:ascii="Times New Roman" w:hAnsi="Times New Roman"/>
          <w:color w:val="000000"/>
          <w:sz w:val="24"/>
          <w:szCs w:val="24"/>
        </w:rPr>
        <w:t>МФУ</w:t>
      </w:r>
      <w:r w:rsidR="00295C75" w:rsidRPr="0092589C">
        <w:rPr>
          <w:rFonts w:ascii="Times New Roman" w:hAnsi="Times New Roman"/>
          <w:sz w:val="24"/>
          <w:szCs w:val="24"/>
        </w:rPr>
        <w:t xml:space="preserve"> </w:t>
      </w:r>
      <w:r w:rsidR="00A9542D" w:rsidRPr="0092589C">
        <w:rPr>
          <w:rFonts w:ascii="Times New Roman" w:hAnsi="Times New Roman"/>
          <w:sz w:val="24"/>
          <w:szCs w:val="24"/>
        </w:rPr>
        <w:t>на основании выставленного счета.</w:t>
      </w:r>
    </w:p>
    <w:p w14:paraId="2FEA81A7" w14:textId="77777777" w:rsidR="00AB3661" w:rsidRPr="009F02C3" w:rsidRDefault="004E0D30" w:rsidP="00AB3661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t>Т</w:t>
      </w:r>
      <w:r w:rsidR="006D35AC" w:rsidRPr="0092589C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92589C">
        <w:rPr>
          <w:rFonts w:ascii="Times New Roman" w:hAnsi="Times New Roman"/>
          <w:sz w:val="24"/>
          <w:szCs w:val="24"/>
        </w:rPr>
        <w:t xml:space="preserve"> </w:t>
      </w:r>
      <w:r w:rsidRPr="0092589C">
        <w:rPr>
          <w:rFonts w:ascii="Times New Roman" w:hAnsi="Times New Roman"/>
          <w:sz w:val="24"/>
          <w:szCs w:val="24"/>
        </w:rPr>
        <w:t>–</w:t>
      </w:r>
      <w:r w:rsidR="00164877" w:rsidRPr="0092589C">
        <w:rPr>
          <w:rFonts w:ascii="Times New Roman" w:hAnsi="Times New Roman"/>
          <w:sz w:val="24"/>
          <w:szCs w:val="24"/>
        </w:rPr>
        <w:t xml:space="preserve"> </w:t>
      </w:r>
      <w:r w:rsidR="00AB3661">
        <w:rPr>
          <w:rFonts w:ascii="Times New Roman" w:hAnsi="Times New Roman"/>
          <w:sz w:val="24"/>
          <w:szCs w:val="24"/>
        </w:rPr>
        <w:t>с 03.01.2023 г. по 31.03.2023 г.</w:t>
      </w:r>
      <w:r w:rsidR="00AB3661" w:rsidRPr="009F02C3">
        <w:rPr>
          <w:rFonts w:ascii="Times New Roman" w:hAnsi="Times New Roman"/>
          <w:sz w:val="24"/>
          <w:szCs w:val="24"/>
        </w:rPr>
        <w:t xml:space="preserve"> </w:t>
      </w:r>
    </w:p>
    <w:p w14:paraId="2F515DCA" w14:textId="77777777" w:rsidR="000B3B5C" w:rsidRPr="0092589C" w:rsidRDefault="004E0D30" w:rsidP="002E149A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t>Т</w:t>
      </w:r>
      <w:r w:rsidR="000B3B5C" w:rsidRPr="0092589C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92589C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F87CE85" w14:textId="5E29C6B5" w:rsidR="000B3B5C" w:rsidRPr="0092589C" w:rsidRDefault="004E0D30" w:rsidP="002E149A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t>Т</w:t>
      </w:r>
      <w:r w:rsidR="000B3B5C" w:rsidRPr="0092589C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92589C">
        <w:rPr>
          <w:rFonts w:ascii="Times New Roman" w:hAnsi="Times New Roman"/>
          <w:i/>
          <w:sz w:val="24"/>
          <w:szCs w:val="24"/>
        </w:rPr>
        <w:t xml:space="preserve"> </w:t>
      </w:r>
      <w:r w:rsidR="00823DA1" w:rsidRPr="0092589C">
        <w:rPr>
          <w:rFonts w:ascii="Times New Roman" w:hAnsi="Times New Roman"/>
          <w:sz w:val="24"/>
          <w:szCs w:val="24"/>
        </w:rPr>
        <w:t xml:space="preserve">– </w:t>
      </w:r>
      <w:bookmarkStart w:id="1" w:name="_Hlk33095782"/>
      <w:r w:rsidR="00DA0A2C" w:rsidRPr="0092589C">
        <w:rPr>
          <w:rFonts w:ascii="Times New Roman" w:hAnsi="Times New Roman"/>
          <w:sz w:val="24"/>
          <w:szCs w:val="24"/>
        </w:rPr>
        <w:t xml:space="preserve">Гарантийный срок </w:t>
      </w:r>
      <w:r w:rsidR="00B5084E" w:rsidRPr="0092589C">
        <w:rPr>
          <w:rFonts w:ascii="Times New Roman" w:hAnsi="Times New Roman"/>
          <w:color w:val="000000"/>
          <w:sz w:val="24"/>
          <w:szCs w:val="24"/>
        </w:rPr>
        <w:t>МФУ</w:t>
      </w:r>
      <w:r w:rsidR="00B5084E" w:rsidRPr="0092589C">
        <w:rPr>
          <w:rFonts w:ascii="Times New Roman" w:hAnsi="Times New Roman"/>
          <w:sz w:val="24"/>
          <w:szCs w:val="24"/>
        </w:rPr>
        <w:t xml:space="preserve"> </w:t>
      </w:r>
      <w:r w:rsidR="00DA0A2C" w:rsidRPr="0092589C">
        <w:rPr>
          <w:rFonts w:ascii="Times New Roman" w:hAnsi="Times New Roman"/>
          <w:sz w:val="24"/>
          <w:szCs w:val="24"/>
        </w:rPr>
        <w:t xml:space="preserve">должен соответствовать </w:t>
      </w:r>
      <w:r w:rsidR="00CF6140" w:rsidRPr="0092589C">
        <w:rPr>
          <w:rFonts w:ascii="Times New Roman" w:hAnsi="Times New Roman"/>
          <w:sz w:val="24"/>
          <w:szCs w:val="24"/>
        </w:rPr>
        <w:t>гарантийному сроку,</w:t>
      </w:r>
      <w:r w:rsidR="00DA0A2C" w:rsidRPr="0092589C">
        <w:rPr>
          <w:rFonts w:ascii="Times New Roman" w:hAnsi="Times New Roman"/>
          <w:sz w:val="24"/>
          <w:szCs w:val="24"/>
        </w:rPr>
        <w:t xml:space="preserve"> установленно</w:t>
      </w:r>
      <w:r w:rsidR="00B62E70" w:rsidRPr="0092589C">
        <w:rPr>
          <w:rFonts w:ascii="Times New Roman" w:hAnsi="Times New Roman"/>
          <w:sz w:val="24"/>
          <w:szCs w:val="24"/>
        </w:rPr>
        <w:t>му</w:t>
      </w:r>
      <w:r w:rsidR="00DA0A2C" w:rsidRPr="0092589C">
        <w:rPr>
          <w:rFonts w:ascii="Times New Roman" w:hAnsi="Times New Roman"/>
          <w:sz w:val="24"/>
          <w:szCs w:val="24"/>
        </w:rPr>
        <w:t xml:space="preserve"> заводом-изготовителем</w:t>
      </w:r>
      <w:r w:rsidR="00414465" w:rsidRPr="0092589C">
        <w:rPr>
          <w:rFonts w:ascii="Times New Roman" w:hAnsi="Times New Roman"/>
          <w:sz w:val="24"/>
          <w:szCs w:val="24"/>
        </w:rPr>
        <w:t xml:space="preserve"> – 12 месяцев со дня приобретени</w:t>
      </w:r>
      <w:r w:rsidR="004044FC" w:rsidRPr="0092589C">
        <w:rPr>
          <w:rFonts w:ascii="Times New Roman" w:hAnsi="Times New Roman"/>
          <w:sz w:val="24"/>
          <w:szCs w:val="24"/>
        </w:rPr>
        <w:t>я.</w:t>
      </w:r>
      <w:r w:rsidR="00DA0A2C" w:rsidRPr="0092589C">
        <w:rPr>
          <w:rFonts w:ascii="Times New Roman" w:hAnsi="Times New Roman"/>
          <w:sz w:val="24"/>
          <w:szCs w:val="24"/>
        </w:rPr>
        <w:t xml:space="preserve"> Гарантия распространяется на в</w:t>
      </w:r>
      <w:r w:rsidR="00A9542D" w:rsidRPr="0092589C">
        <w:rPr>
          <w:rFonts w:ascii="Times New Roman" w:hAnsi="Times New Roman"/>
          <w:sz w:val="24"/>
          <w:szCs w:val="24"/>
        </w:rPr>
        <w:t>с</w:t>
      </w:r>
      <w:r w:rsidR="00B5084E" w:rsidRPr="0092589C">
        <w:rPr>
          <w:rFonts w:ascii="Times New Roman" w:hAnsi="Times New Roman"/>
          <w:sz w:val="24"/>
          <w:szCs w:val="24"/>
        </w:rPr>
        <w:t>ё</w:t>
      </w:r>
      <w:r w:rsidR="00A9542D" w:rsidRPr="0092589C">
        <w:rPr>
          <w:rFonts w:ascii="Times New Roman" w:hAnsi="Times New Roman"/>
          <w:sz w:val="24"/>
          <w:szCs w:val="24"/>
        </w:rPr>
        <w:t xml:space="preserve"> поставляем</w:t>
      </w:r>
      <w:r w:rsidR="00B5084E" w:rsidRPr="0092589C">
        <w:rPr>
          <w:rFonts w:ascii="Times New Roman" w:hAnsi="Times New Roman"/>
          <w:sz w:val="24"/>
          <w:szCs w:val="24"/>
        </w:rPr>
        <w:t>ое</w:t>
      </w:r>
      <w:r w:rsidR="00A9542D" w:rsidRPr="0092589C">
        <w:rPr>
          <w:rFonts w:ascii="Times New Roman" w:hAnsi="Times New Roman"/>
          <w:sz w:val="24"/>
          <w:szCs w:val="24"/>
        </w:rPr>
        <w:t xml:space="preserve"> </w:t>
      </w:r>
      <w:r w:rsidR="00B5084E" w:rsidRPr="0092589C">
        <w:rPr>
          <w:rFonts w:ascii="Times New Roman" w:hAnsi="Times New Roman"/>
          <w:sz w:val="24"/>
          <w:szCs w:val="24"/>
        </w:rPr>
        <w:t>МФУ</w:t>
      </w:r>
      <w:r w:rsidR="00DA0A2C" w:rsidRPr="0092589C">
        <w:rPr>
          <w:rFonts w:ascii="Times New Roman" w:hAnsi="Times New Roman"/>
          <w:sz w:val="24"/>
          <w:szCs w:val="24"/>
        </w:rPr>
        <w:t xml:space="preserve">. При получении </w:t>
      </w:r>
      <w:r w:rsidR="00B5084E" w:rsidRPr="0092589C">
        <w:rPr>
          <w:rFonts w:ascii="Times New Roman" w:hAnsi="Times New Roman"/>
          <w:color w:val="000000"/>
          <w:sz w:val="24"/>
          <w:szCs w:val="24"/>
        </w:rPr>
        <w:t>МФУ</w:t>
      </w:r>
      <w:r w:rsidR="00B5084E" w:rsidRPr="0092589C">
        <w:rPr>
          <w:rFonts w:ascii="Times New Roman" w:hAnsi="Times New Roman"/>
          <w:sz w:val="24"/>
          <w:szCs w:val="24"/>
        </w:rPr>
        <w:t xml:space="preserve"> </w:t>
      </w:r>
      <w:r w:rsidR="00DA0A2C" w:rsidRPr="0092589C">
        <w:rPr>
          <w:rFonts w:ascii="Times New Roman" w:hAnsi="Times New Roman"/>
          <w:sz w:val="24"/>
          <w:szCs w:val="24"/>
        </w:rPr>
        <w:t xml:space="preserve">и обнаружении дефектов или отсутствие комплектующих, которые приводят к отказу функционирования </w:t>
      </w:r>
      <w:r w:rsidR="00B5084E" w:rsidRPr="0092589C">
        <w:rPr>
          <w:rFonts w:ascii="Times New Roman" w:hAnsi="Times New Roman"/>
          <w:color w:val="000000"/>
          <w:sz w:val="24"/>
          <w:szCs w:val="24"/>
        </w:rPr>
        <w:t>МФУ</w:t>
      </w:r>
      <w:r w:rsidR="00DA0A2C" w:rsidRPr="0092589C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B5084E" w:rsidRPr="0092589C">
        <w:rPr>
          <w:rFonts w:ascii="Times New Roman" w:hAnsi="Times New Roman"/>
          <w:sz w:val="24"/>
          <w:szCs w:val="24"/>
        </w:rPr>
        <w:t>ое МФУ</w:t>
      </w:r>
      <w:r w:rsidR="00DA0A2C" w:rsidRPr="0092589C">
        <w:rPr>
          <w:rFonts w:ascii="Times New Roman" w:hAnsi="Times New Roman"/>
          <w:sz w:val="24"/>
          <w:szCs w:val="24"/>
        </w:rPr>
        <w:t xml:space="preserve"> качественн</w:t>
      </w:r>
      <w:r w:rsidR="00B5084E" w:rsidRPr="0092589C">
        <w:rPr>
          <w:rFonts w:ascii="Times New Roman" w:hAnsi="Times New Roman"/>
          <w:sz w:val="24"/>
          <w:szCs w:val="24"/>
        </w:rPr>
        <w:t>ым</w:t>
      </w:r>
      <w:r w:rsidR="00DA0A2C" w:rsidRPr="0092589C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bookmarkEnd w:id="1"/>
      <w:r w:rsidR="00A754D3" w:rsidRPr="0092589C">
        <w:rPr>
          <w:rFonts w:ascii="Times New Roman" w:hAnsi="Times New Roman"/>
          <w:color w:val="000000"/>
          <w:sz w:val="24"/>
          <w:szCs w:val="24"/>
        </w:rPr>
        <w:t>МФУ</w:t>
      </w:r>
      <w:r w:rsidRPr="0092589C">
        <w:rPr>
          <w:rFonts w:ascii="Times New Roman" w:hAnsi="Times New Roman"/>
          <w:sz w:val="24"/>
          <w:szCs w:val="24"/>
        </w:rPr>
        <w:t>.</w:t>
      </w:r>
    </w:p>
    <w:p w14:paraId="780AB0BC" w14:textId="0C144EB6" w:rsidR="00325B52" w:rsidRPr="0092589C" w:rsidRDefault="00325B52" w:rsidP="002E149A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lastRenderedPageBreak/>
        <w:t>Дополнительная комплектация</w:t>
      </w:r>
      <w:r w:rsidRPr="0092589C">
        <w:rPr>
          <w:rFonts w:ascii="Times New Roman" w:hAnsi="Times New Roman"/>
          <w:sz w:val="24"/>
          <w:szCs w:val="24"/>
        </w:rPr>
        <w:t xml:space="preserve"> </w:t>
      </w:r>
      <w:r w:rsidR="00603C76" w:rsidRPr="0092589C">
        <w:rPr>
          <w:rFonts w:ascii="Times New Roman" w:hAnsi="Times New Roman"/>
          <w:sz w:val="24"/>
          <w:szCs w:val="24"/>
        </w:rPr>
        <w:t>–</w:t>
      </w:r>
      <w:r w:rsidRPr="0092589C">
        <w:rPr>
          <w:rFonts w:ascii="Times New Roman" w:hAnsi="Times New Roman"/>
          <w:sz w:val="24"/>
          <w:szCs w:val="24"/>
        </w:rPr>
        <w:t xml:space="preserve"> </w:t>
      </w:r>
      <w:r w:rsidR="00466713" w:rsidRPr="0092589C">
        <w:rPr>
          <w:rFonts w:ascii="Times New Roman" w:hAnsi="Times New Roman"/>
          <w:sz w:val="24"/>
          <w:szCs w:val="24"/>
        </w:rPr>
        <w:t>Не требуется</w:t>
      </w:r>
      <w:r w:rsidR="003B1028" w:rsidRPr="0092589C">
        <w:rPr>
          <w:rFonts w:ascii="Times New Roman" w:hAnsi="Times New Roman"/>
          <w:sz w:val="24"/>
          <w:szCs w:val="24"/>
        </w:rPr>
        <w:t>.</w:t>
      </w:r>
    </w:p>
    <w:p w14:paraId="4D2B1621" w14:textId="654358AC" w:rsidR="00603C76" w:rsidRPr="0092589C" w:rsidRDefault="00325B52" w:rsidP="002E149A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92589C">
        <w:rPr>
          <w:rFonts w:ascii="Times New Roman" w:hAnsi="Times New Roman"/>
          <w:sz w:val="24"/>
          <w:szCs w:val="24"/>
        </w:rPr>
        <w:t xml:space="preserve"> </w:t>
      </w:r>
      <w:r w:rsidR="006B471C" w:rsidRPr="0092589C">
        <w:rPr>
          <w:rFonts w:ascii="Times New Roman" w:hAnsi="Times New Roman"/>
          <w:sz w:val="24"/>
          <w:szCs w:val="24"/>
        </w:rPr>
        <w:t>–</w:t>
      </w:r>
      <w:r w:rsidRPr="0092589C">
        <w:rPr>
          <w:rFonts w:ascii="Times New Roman" w:hAnsi="Times New Roman"/>
          <w:sz w:val="24"/>
          <w:szCs w:val="24"/>
        </w:rPr>
        <w:t xml:space="preserve"> </w:t>
      </w:r>
      <w:r w:rsidR="004E0D30" w:rsidRPr="0092589C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6B471C" w:rsidRPr="0092589C">
        <w:rPr>
          <w:rFonts w:ascii="Times New Roman" w:hAnsi="Times New Roman"/>
          <w:sz w:val="24"/>
          <w:szCs w:val="24"/>
        </w:rPr>
        <w:t>е</w:t>
      </w:r>
      <w:r w:rsidR="004E0D30" w:rsidRPr="0092589C">
        <w:rPr>
          <w:rFonts w:ascii="Times New Roman" w:hAnsi="Times New Roman"/>
          <w:sz w:val="24"/>
          <w:szCs w:val="24"/>
        </w:rPr>
        <w:t xml:space="preserve"> </w:t>
      </w:r>
      <w:r w:rsidR="00DD078D" w:rsidRPr="0092589C">
        <w:rPr>
          <w:rFonts w:ascii="Times New Roman" w:hAnsi="Times New Roman"/>
          <w:sz w:val="24"/>
          <w:szCs w:val="24"/>
        </w:rPr>
        <w:t>и</w:t>
      </w:r>
      <w:r w:rsidRPr="0092589C">
        <w:rPr>
          <w:rFonts w:ascii="Times New Roman" w:hAnsi="Times New Roman"/>
          <w:sz w:val="24"/>
          <w:szCs w:val="24"/>
        </w:rPr>
        <w:t xml:space="preserve"> бумажном </w:t>
      </w:r>
      <w:r w:rsidR="00DD078D" w:rsidRPr="0092589C">
        <w:rPr>
          <w:rFonts w:ascii="Times New Roman" w:hAnsi="Times New Roman"/>
          <w:sz w:val="24"/>
          <w:szCs w:val="24"/>
        </w:rPr>
        <w:t>носителе</w:t>
      </w:r>
      <w:r w:rsidR="004E0D30" w:rsidRPr="0092589C">
        <w:rPr>
          <w:rFonts w:ascii="Times New Roman" w:hAnsi="Times New Roman"/>
          <w:sz w:val="24"/>
          <w:szCs w:val="24"/>
        </w:rPr>
        <w:t>.</w:t>
      </w:r>
    </w:p>
    <w:p w14:paraId="08FCD751" w14:textId="77777777" w:rsidR="004E0D30" w:rsidRPr="0092589C" w:rsidRDefault="004E0D30" w:rsidP="002E149A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92589C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6DD0468" w14:textId="015B2BFC" w:rsidR="000B3B5C" w:rsidRPr="0092589C" w:rsidRDefault="004E0D30" w:rsidP="002E149A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t>И</w:t>
      </w:r>
      <w:r w:rsidR="000B3B5C" w:rsidRPr="0092589C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92589C">
        <w:rPr>
          <w:rFonts w:ascii="Times New Roman" w:hAnsi="Times New Roman"/>
          <w:sz w:val="24"/>
          <w:szCs w:val="24"/>
        </w:rPr>
        <w:t xml:space="preserve"> </w:t>
      </w:r>
      <w:r w:rsidR="006B471C" w:rsidRPr="0092589C">
        <w:rPr>
          <w:rFonts w:ascii="Times New Roman" w:hAnsi="Times New Roman"/>
          <w:sz w:val="24"/>
          <w:szCs w:val="24"/>
        </w:rPr>
        <w:t>–</w:t>
      </w:r>
      <w:r w:rsidR="00AB4172" w:rsidRPr="0092589C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92589C">
        <w:rPr>
          <w:rFonts w:ascii="Times New Roman" w:hAnsi="Times New Roman"/>
          <w:sz w:val="24"/>
          <w:szCs w:val="24"/>
        </w:rPr>
        <w:t>.</w:t>
      </w:r>
    </w:p>
    <w:p w14:paraId="47FEFCA5" w14:textId="77777777" w:rsidR="000B3B5C" w:rsidRPr="0092589C" w:rsidRDefault="000B3B5C" w:rsidP="002E149A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2589C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C2F313E" w14:textId="5F8A37FB" w:rsidR="000B3B5C" w:rsidRPr="0092589C" w:rsidRDefault="008954E6" w:rsidP="002E149A">
      <w:pPr>
        <w:tabs>
          <w:tab w:val="left" w:pos="993"/>
        </w:tabs>
        <w:spacing w:before="200"/>
        <w:ind w:firstLine="567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b/>
          <w:sz w:val="24"/>
          <w:szCs w:val="24"/>
        </w:rPr>
        <w:t>2.1</w:t>
      </w:r>
      <w:r w:rsidR="005732F3" w:rsidRPr="0092589C">
        <w:rPr>
          <w:rFonts w:ascii="Times New Roman" w:hAnsi="Times New Roman"/>
          <w:b/>
          <w:sz w:val="24"/>
          <w:szCs w:val="24"/>
        </w:rPr>
        <w:t>.</w:t>
      </w:r>
      <w:r w:rsidRPr="0092589C">
        <w:rPr>
          <w:rFonts w:ascii="Times New Roman" w:hAnsi="Times New Roman"/>
          <w:b/>
          <w:sz w:val="24"/>
          <w:szCs w:val="24"/>
        </w:rPr>
        <w:t xml:space="preserve"> </w:t>
      </w:r>
      <w:r w:rsidR="000B3B5C" w:rsidRPr="0092589C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92589C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4282"/>
        <w:gridCol w:w="4487"/>
      </w:tblGrid>
      <w:tr w:rsidR="003E0405" w:rsidRPr="0092589C" w14:paraId="5492BA54" w14:textId="77777777" w:rsidTr="004E1C1E">
        <w:trPr>
          <w:trHeight w:val="397"/>
        </w:trPr>
        <w:tc>
          <w:tcPr>
            <w:tcW w:w="4282" w:type="dxa"/>
            <w:vAlign w:val="center"/>
          </w:tcPr>
          <w:p w14:paraId="7CF523D4" w14:textId="6F8F128B" w:rsidR="003E0405" w:rsidRPr="0092589C" w:rsidRDefault="003E0405" w:rsidP="002E149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2589C">
              <w:rPr>
                <w:rFonts w:ascii="Times New Roman" w:hAnsi="Times New Roman"/>
                <w:sz w:val="24"/>
                <w:szCs w:val="24"/>
              </w:rPr>
              <w:t>Устройство</w:t>
            </w:r>
          </w:p>
        </w:tc>
        <w:tc>
          <w:tcPr>
            <w:tcW w:w="4487" w:type="dxa"/>
            <w:vAlign w:val="center"/>
          </w:tcPr>
          <w:p w14:paraId="636C80B6" w14:textId="7A7986A3" w:rsidR="003E0405" w:rsidRPr="0092589C" w:rsidRDefault="002E149A" w:rsidP="004E1C1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2589C">
              <w:rPr>
                <w:rFonts w:ascii="Times New Roman" w:hAnsi="Times New Roman"/>
                <w:sz w:val="24"/>
                <w:szCs w:val="24"/>
              </w:rPr>
              <w:t>П</w:t>
            </w:r>
            <w:r w:rsidR="003E0405" w:rsidRPr="0092589C">
              <w:rPr>
                <w:rFonts w:ascii="Times New Roman" w:hAnsi="Times New Roman"/>
                <w:sz w:val="24"/>
                <w:szCs w:val="24"/>
              </w:rPr>
              <w:t>ринтер</w:t>
            </w:r>
            <w:r w:rsidRPr="009258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0405" w:rsidRPr="0092589C">
              <w:rPr>
                <w:rFonts w:ascii="Times New Roman" w:hAnsi="Times New Roman"/>
                <w:sz w:val="24"/>
                <w:szCs w:val="24"/>
              </w:rPr>
              <w:t>/</w:t>
            </w:r>
            <w:r w:rsidRPr="009258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0405" w:rsidRPr="0092589C">
              <w:rPr>
                <w:rFonts w:ascii="Times New Roman" w:hAnsi="Times New Roman"/>
                <w:sz w:val="24"/>
                <w:szCs w:val="24"/>
              </w:rPr>
              <w:t>сканер</w:t>
            </w:r>
            <w:r w:rsidRPr="009258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0405" w:rsidRPr="0092589C">
              <w:rPr>
                <w:rFonts w:ascii="Times New Roman" w:hAnsi="Times New Roman"/>
                <w:sz w:val="24"/>
                <w:szCs w:val="24"/>
              </w:rPr>
              <w:t>/</w:t>
            </w:r>
            <w:r w:rsidRPr="009258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0405" w:rsidRPr="0092589C">
              <w:rPr>
                <w:rFonts w:ascii="Times New Roman" w:hAnsi="Times New Roman"/>
                <w:sz w:val="24"/>
                <w:szCs w:val="24"/>
              </w:rPr>
              <w:t>копир</w:t>
            </w:r>
          </w:p>
        </w:tc>
      </w:tr>
      <w:tr w:rsidR="00243808" w:rsidRPr="0092589C" w14:paraId="46FB5507" w14:textId="77777777" w:rsidTr="004E1C1E">
        <w:trPr>
          <w:trHeight w:val="397"/>
        </w:trPr>
        <w:tc>
          <w:tcPr>
            <w:tcW w:w="4282" w:type="dxa"/>
            <w:vAlign w:val="center"/>
          </w:tcPr>
          <w:p w14:paraId="4B3F46DB" w14:textId="77777777" w:rsidR="00243808" w:rsidRPr="0092589C" w:rsidRDefault="00243808" w:rsidP="002E149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2589C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4487" w:type="dxa"/>
            <w:vAlign w:val="center"/>
          </w:tcPr>
          <w:p w14:paraId="558E1653" w14:textId="77777777" w:rsidR="00243808" w:rsidRPr="0092589C" w:rsidRDefault="00243808" w:rsidP="004E1C1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2589C">
              <w:rPr>
                <w:rFonts w:ascii="Times New Roman" w:hAnsi="Times New Roman"/>
                <w:sz w:val="24"/>
                <w:szCs w:val="24"/>
              </w:rPr>
              <w:t>Цветные и ч/б: печать, копирование, сканирование, отправка, хранение, факс (опция)</w:t>
            </w:r>
          </w:p>
        </w:tc>
      </w:tr>
      <w:tr w:rsidR="00243808" w:rsidRPr="0092589C" w14:paraId="058C96D9" w14:textId="77777777" w:rsidTr="004E1C1E">
        <w:trPr>
          <w:trHeight w:val="397"/>
        </w:trPr>
        <w:tc>
          <w:tcPr>
            <w:tcW w:w="4282" w:type="dxa"/>
            <w:vAlign w:val="center"/>
          </w:tcPr>
          <w:p w14:paraId="32F9D672" w14:textId="77777777" w:rsidR="00243808" w:rsidRPr="0092589C" w:rsidRDefault="00243808" w:rsidP="002E149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печати</w:t>
            </w:r>
          </w:p>
        </w:tc>
        <w:tc>
          <w:tcPr>
            <w:tcW w:w="4487" w:type="dxa"/>
            <w:vAlign w:val="center"/>
          </w:tcPr>
          <w:p w14:paraId="35A49248" w14:textId="77777777" w:rsidR="00243808" w:rsidRPr="0092589C" w:rsidRDefault="00243808" w:rsidP="004E1C1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2589C">
              <w:rPr>
                <w:rFonts w:ascii="Times New Roman" w:hAnsi="Times New Roman"/>
                <w:sz w:val="24"/>
                <w:szCs w:val="24"/>
              </w:rPr>
              <w:t>Цветная лазерная</w:t>
            </w:r>
          </w:p>
        </w:tc>
      </w:tr>
      <w:tr w:rsidR="00243808" w:rsidRPr="0092589C" w14:paraId="14898F00" w14:textId="77777777" w:rsidTr="004E1C1E">
        <w:trPr>
          <w:trHeight w:val="397"/>
        </w:trPr>
        <w:tc>
          <w:tcPr>
            <w:tcW w:w="4282" w:type="dxa"/>
            <w:vAlign w:val="center"/>
          </w:tcPr>
          <w:p w14:paraId="4D4462F3" w14:textId="77777777" w:rsidR="00243808" w:rsidRPr="0092589C" w:rsidRDefault="00243808" w:rsidP="002E149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2589C">
              <w:rPr>
                <w:rFonts w:ascii="Times New Roman" w:hAnsi="Times New Roman"/>
                <w:sz w:val="24"/>
                <w:szCs w:val="24"/>
              </w:rPr>
              <w:t>Стандартные порты</w:t>
            </w:r>
          </w:p>
        </w:tc>
        <w:tc>
          <w:tcPr>
            <w:tcW w:w="4487" w:type="dxa"/>
            <w:vAlign w:val="center"/>
          </w:tcPr>
          <w:p w14:paraId="5394F50B" w14:textId="09DD47A3" w:rsidR="00243808" w:rsidRPr="0092589C" w:rsidRDefault="00243808" w:rsidP="004E1C1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2589C">
              <w:rPr>
                <w:rFonts w:ascii="Times New Roman" w:hAnsi="Times New Roman"/>
                <w:sz w:val="24"/>
                <w:szCs w:val="24"/>
              </w:rPr>
              <w:t>USB 2.0 (хост-порт) ×1, USB 3.0 (хост-порт) ×1, USB 2.0 (устройство) ×1</w:t>
            </w:r>
            <w:r w:rsidR="009F5FE1" w:rsidRPr="009258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2589C">
              <w:rPr>
                <w:rFonts w:ascii="Times New Roman" w:hAnsi="Times New Roman"/>
                <w:sz w:val="24"/>
                <w:szCs w:val="24"/>
              </w:rPr>
              <w:t>Ethernet</w:t>
            </w:r>
            <w:proofErr w:type="spellEnd"/>
            <w:r w:rsidRPr="0092589C">
              <w:rPr>
                <w:rFonts w:ascii="Times New Roman" w:hAnsi="Times New Roman"/>
                <w:sz w:val="24"/>
                <w:szCs w:val="24"/>
              </w:rPr>
              <w:t xml:space="preserve"> 10Base-T/100Base-TX/1000Base-T</w:t>
            </w:r>
            <w:r w:rsidR="00043C6E" w:rsidRPr="009258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2589C">
              <w:rPr>
                <w:rFonts w:ascii="Times New Roman" w:hAnsi="Times New Roman"/>
                <w:sz w:val="24"/>
                <w:szCs w:val="24"/>
              </w:rPr>
              <w:t>Wi-Fi</w:t>
            </w:r>
            <w:proofErr w:type="spellEnd"/>
            <w:r w:rsidRPr="0092589C">
              <w:rPr>
                <w:rFonts w:ascii="Times New Roman" w:hAnsi="Times New Roman"/>
                <w:sz w:val="24"/>
                <w:szCs w:val="24"/>
              </w:rPr>
              <w:t xml:space="preserve"> 802.11b/g/n</w:t>
            </w:r>
          </w:p>
        </w:tc>
      </w:tr>
      <w:tr w:rsidR="00243808" w:rsidRPr="0092589C" w14:paraId="513D2640" w14:textId="77777777" w:rsidTr="004E1C1E">
        <w:trPr>
          <w:trHeight w:val="397"/>
        </w:trPr>
        <w:tc>
          <w:tcPr>
            <w:tcW w:w="4282" w:type="dxa"/>
            <w:vAlign w:val="center"/>
          </w:tcPr>
          <w:p w14:paraId="7C3FAAF8" w14:textId="77777777" w:rsidR="00243808" w:rsidRPr="0092589C" w:rsidRDefault="00243808" w:rsidP="002E149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2589C">
              <w:rPr>
                <w:rFonts w:ascii="Times New Roman" w:hAnsi="Times New Roman"/>
                <w:sz w:val="24"/>
                <w:szCs w:val="24"/>
              </w:rPr>
              <w:t>Разрешение при печати</w:t>
            </w:r>
          </w:p>
        </w:tc>
        <w:tc>
          <w:tcPr>
            <w:tcW w:w="4487" w:type="dxa"/>
            <w:vAlign w:val="center"/>
          </w:tcPr>
          <w:p w14:paraId="318EE03C" w14:textId="58A276B1" w:rsidR="00243808" w:rsidRPr="0092589C" w:rsidRDefault="00243808" w:rsidP="004E1C1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2589C">
              <w:rPr>
                <w:rFonts w:ascii="Times New Roman" w:hAnsi="Times New Roman"/>
                <w:sz w:val="24"/>
                <w:szCs w:val="24"/>
              </w:rPr>
              <w:t xml:space="preserve">600×600 </w:t>
            </w:r>
            <w:proofErr w:type="spellStart"/>
            <w:r w:rsidRPr="0092589C">
              <w:rPr>
                <w:rFonts w:ascii="Times New Roman" w:hAnsi="Times New Roman"/>
                <w:sz w:val="24"/>
                <w:szCs w:val="24"/>
              </w:rPr>
              <w:t>dpi</w:t>
            </w:r>
            <w:proofErr w:type="spellEnd"/>
            <w:r w:rsidR="00FD1C29" w:rsidRPr="009258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589C">
              <w:rPr>
                <w:rFonts w:ascii="Times New Roman" w:hAnsi="Times New Roman"/>
                <w:sz w:val="24"/>
                <w:szCs w:val="24"/>
              </w:rPr>
              <w:t xml:space="preserve">1200×1200 </w:t>
            </w:r>
            <w:proofErr w:type="spellStart"/>
            <w:r w:rsidRPr="0092589C">
              <w:rPr>
                <w:rFonts w:ascii="Times New Roman" w:hAnsi="Times New Roman"/>
                <w:sz w:val="24"/>
                <w:szCs w:val="24"/>
              </w:rPr>
              <w:t>dpi</w:t>
            </w:r>
            <w:proofErr w:type="spellEnd"/>
          </w:p>
        </w:tc>
      </w:tr>
      <w:tr w:rsidR="00243808" w:rsidRPr="0092589C" w14:paraId="4206FABE" w14:textId="77777777" w:rsidTr="004E1C1E">
        <w:trPr>
          <w:trHeight w:val="397"/>
        </w:trPr>
        <w:tc>
          <w:tcPr>
            <w:tcW w:w="4282" w:type="dxa"/>
            <w:vAlign w:val="center"/>
          </w:tcPr>
          <w:p w14:paraId="31F157E4" w14:textId="77777777" w:rsidR="00243808" w:rsidRPr="0092589C" w:rsidRDefault="00243808" w:rsidP="002E149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2589C">
              <w:rPr>
                <w:rFonts w:ascii="Times New Roman" w:hAnsi="Times New Roman"/>
                <w:sz w:val="24"/>
                <w:szCs w:val="24"/>
              </w:rPr>
              <w:t>Скорость печати А4</w:t>
            </w:r>
          </w:p>
        </w:tc>
        <w:tc>
          <w:tcPr>
            <w:tcW w:w="4487" w:type="dxa"/>
            <w:vAlign w:val="center"/>
          </w:tcPr>
          <w:p w14:paraId="12C59C39" w14:textId="27FE7BA6" w:rsidR="00243808" w:rsidRPr="0092589C" w:rsidRDefault="00243808" w:rsidP="004E1C1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2589C">
              <w:rPr>
                <w:rFonts w:ascii="Times New Roman" w:hAnsi="Times New Roman"/>
                <w:sz w:val="24"/>
                <w:szCs w:val="24"/>
              </w:rPr>
              <w:t>до 20 стр</w:t>
            </w:r>
            <w:r w:rsidR="00BC046B" w:rsidRPr="0092589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2589C">
              <w:rPr>
                <w:rFonts w:ascii="Times New Roman" w:hAnsi="Times New Roman"/>
                <w:sz w:val="24"/>
                <w:szCs w:val="24"/>
              </w:rPr>
              <w:t>/</w:t>
            </w:r>
            <w:r w:rsidR="00BC046B" w:rsidRPr="009258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589C">
              <w:rPr>
                <w:rFonts w:ascii="Times New Roman" w:hAnsi="Times New Roman"/>
                <w:sz w:val="24"/>
                <w:szCs w:val="24"/>
              </w:rPr>
              <w:t>мин</w:t>
            </w:r>
            <w:r w:rsidR="00BC046B" w:rsidRPr="0092589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43808" w:rsidRPr="0092589C" w14:paraId="18E2C355" w14:textId="77777777" w:rsidTr="004E1C1E">
        <w:trPr>
          <w:trHeight w:val="397"/>
        </w:trPr>
        <w:tc>
          <w:tcPr>
            <w:tcW w:w="4282" w:type="dxa"/>
            <w:vAlign w:val="center"/>
          </w:tcPr>
          <w:p w14:paraId="20CE222B" w14:textId="17B2DB34" w:rsidR="00243808" w:rsidRPr="0092589C" w:rsidRDefault="00243808" w:rsidP="002E149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2589C">
              <w:rPr>
                <w:rFonts w:ascii="Times New Roman" w:hAnsi="Times New Roman"/>
                <w:sz w:val="24"/>
                <w:szCs w:val="24"/>
              </w:rPr>
              <w:t>Память (RAM/</w:t>
            </w:r>
            <w:r w:rsidR="00C325C6" w:rsidRPr="0092589C">
              <w:rPr>
                <w:rFonts w:ascii="Times New Roman" w:hAnsi="Times New Roman"/>
                <w:sz w:val="24"/>
                <w:szCs w:val="24"/>
                <w:lang w:val="en-US"/>
              </w:rPr>
              <w:t>SSD</w:t>
            </w:r>
            <w:r w:rsidRPr="0092589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2589C">
              <w:rPr>
                <w:rFonts w:ascii="Times New Roman" w:hAnsi="Times New Roman"/>
                <w:sz w:val="24"/>
                <w:szCs w:val="24"/>
              </w:rPr>
              <w:t>станд</w:t>
            </w:r>
            <w:proofErr w:type="spellEnd"/>
            <w:r w:rsidRPr="0092589C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4487" w:type="dxa"/>
            <w:vAlign w:val="center"/>
          </w:tcPr>
          <w:p w14:paraId="1F01889D" w14:textId="1A74DA79" w:rsidR="00243808" w:rsidRPr="0092589C" w:rsidRDefault="00243808" w:rsidP="004E1C1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2589C">
              <w:rPr>
                <w:rFonts w:ascii="Times New Roman" w:hAnsi="Times New Roman"/>
                <w:sz w:val="24"/>
                <w:szCs w:val="24"/>
              </w:rPr>
              <w:t>3</w:t>
            </w:r>
            <w:r w:rsidR="00C325C6" w:rsidRPr="0092589C">
              <w:rPr>
                <w:rFonts w:ascii="Times New Roman" w:hAnsi="Times New Roman"/>
                <w:sz w:val="24"/>
                <w:szCs w:val="24"/>
                <w:lang w:val="en-US"/>
              </w:rPr>
              <w:t>.5</w:t>
            </w:r>
            <w:r w:rsidRPr="0092589C">
              <w:rPr>
                <w:rFonts w:ascii="Times New Roman" w:hAnsi="Times New Roman"/>
                <w:sz w:val="24"/>
                <w:szCs w:val="24"/>
              </w:rPr>
              <w:t xml:space="preserve"> ГБ / </w:t>
            </w:r>
            <w:r w:rsidR="00C325C6" w:rsidRPr="0092589C">
              <w:rPr>
                <w:rFonts w:ascii="Times New Roman" w:hAnsi="Times New Roman"/>
                <w:sz w:val="24"/>
                <w:szCs w:val="24"/>
                <w:lang w:val="en-US"/>
              </w:rPr>
              <w:t>256</w:t>
            </w:r>
            <w:r w:rsidRPr="0092589C">
              <w:rPr>
                <w:rFonts w:ascii="Times New Roman" w:hAnsi="Times New Roman"/>
                <w:sz w:val="24"/>
                <w:szCs w:val="24"/>
              </w:rPr>
              <w:t xml:space="preserve"> ГБ</w:t>
            </w:r>
          </w:p>
        </w:tc>
      </w:tr>
      <w:tr w:rsidR="00243808" w:rsidRPr="00FC7D55" w14:paraId="1C1AF8F9" w14:textId="77777777" w:rsidTr="004E1C1E">
        <w:trPr>
          <w:trHeight w:val="397"/>
        </w:trPr>
        <w:tc>
          <w:tcPr>
            <w:tcW w:w="4282" w:type="dxa"/>
            <w:vAlign w:val="center"/>
          </w:tcPr>
          <w:p w14:paraId="4E6C549E" w14:textId="77777777" w:rsidR="00243808" w:rsidRPr="0092589C" w:rsidRDefault="00243808" w:rsidP="002E149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2589C">
              <w:rPr>
                <w:rFonts w:ascii="Times New Roman" w:hAnsi="Times New Roman"/>
                <w:sz w:val="24"/>
                <w:szCs w:val="24"/>
              </w:rPr>
              <w:t>Поддерживаемые операционные системы</w:t>
            </w:r>
          </w:p>
        </w:tc>
        <w:tc>
          <w:tcPr>
            <w:tcW w:w="4487" w:type="dxa"/>
            <w:vAlign w:val="center"/>
          </w:tcPr>
          <w:p w14:paraId="2CF708D7" w14:textId="77777777" w:rsidR="00243808" w:rsidRPr="0092589C" w:rsidRDefault="00243808" w:rsidP="004E1C1E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589C">
              <w:rPr>
                <w:rFonts w:ascii="Times New Roman" w:hAnsi="Times New Roman"/>
                <w:sz w:val="24"/>
                <w:szCs w:val="24"/>
                <w:lang w:val="en-US"/>
              </w:rPr>
              <w:t>Microsoft Windows, Apple Mac OS</w:t>
            </w:r>
          </w:p>
        </w:tc>
      </w:tr>
      <w:tr w:rsidR="00243808" w:rsidRPr="0092589C" w14:paraId="69CEA433" w14:textId="77777777" w:rsidTr="004E1C1E">
        <w:trPr>
          <w:trHeight w:val="397"/>
        </w:trPr>
        <w:tc>
          <w:tcPr>
            <w:tcW w:w="4282" w:type="dxa"/>
            <w:vAlign w:val="center"/>
          </w:tcPr>
          <w:p w14:paraId="59308C21" w14:textId="77777777" w:rsidR="00243808" w:rsidRPr="0092589C" w:rsidRDefault="00243808" w:rsidP="002E149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89C">
              <w:rPr>
                <w:rFonts w:ascii="Times New Roman" w:hAnsi="Times New Roman"/>
                <w:sz w:val="24"/>
                <w:szCs w:val="24"/>
              </w:rPr>
              <w:t>Экран</w:t>
            </w:r>
          </w:p>
        </w:tc>
        <w:tc>
          <w:tcPr>
            <w:tcW w:w="4487" w:type="dxa"/>
            <w:vAlign w:val="center"/>
          </w:tcPr>
          <w:p w14:paraId="367CB8E9" w14:textId="77777777" w:rsidR="00243808" w:rsidRPr="0092589C" w:rsidRDefault="00243808" w:rsidP="004E1C1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2589C">
              <w:rPr>
                <w:rFonts w:ascii="Times New Roman" w:hAnsi="Times New Roman"/>
                <w:sz w:val="24"/>
                <w:szCs w:val="24"/>
              </w:rPr>
              <w:t xml:space="preserve">25,6 </w:t>
            </w:r>
            <w:proofErr w:type="spellStart"/>
            <w:r w:rsidRPr="0092589C">
              <w:rPr>
                <w:rFonts w:ascii="Times New Roman" w:hAnsi="Times New Roman"/>
                <w:sz w:val="24"/>
                <w:szCs w:val="24"/>
              </w:rPr>
              <w:t>cм</w:t>
            </w:r>
            <w:proofErr w:type="spellEnd"/>
            <w:r w:rsidRPr="0092589C">
              <w:rPr>
                <w:rFonts w:ascii="Times New Roman" w:hAnsi="Times New Roman"/>
                <w:sz w:val="24"/>
                <w:szCs w:val="24"/>
              </w:rPr>
              <w:t xml:space="preserve"> (10,1″) TFT WSVGA цветной сенсорный</w:t>
            </w:r>
          </w:p>
        </w:tc>
      </w:tr>
      <w:tr w:rsidR="00243808" w:rsidRPr="00FC7D55" w14:paraId="7033AA06" w14:textId="77777777" w:rsidTr="004E1C1E">
        <w:trPr>
          <w:trHeight w:val="397"/>
        </w:trPr>
        <w:tc>
          <w:tcPr>
            <w:tcW w:w="4282" w:type="dxa"/>
            <w:vAlign w:val="center"/>
          </w:tcPr>
          <w:p w14:paraId="377E2566" w14:textId="77777777" w:rsidR="00243808" w:rsidRPr="0092589C" w:rsidRDefault="00243808" w:rsidP="002E149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2589C">
              <w:rPr>
                <w:rFonts w:ascii="Times New Roman" w:hAnsi="Times New Roman"/>
                <w:sz w:val="24"/>
                <w:szCs w:val="24"/>
              </w:rPr>
              <w:t>Поддерживаемые форматы носителей</w:t>
            </w:r>
          </w:p>
        </w:tc>
        <w:tc>
          <w:tcPr>
            <w:tcW w:w="4487" w:type="dxa"/>
            <w:vAlign w:val="center"/>
          </w:tcPr>
          <w:p w14:paraId="05FDAF1D" w14:textId="56C2A6FC" w:rsidR="00243808" w:rsidRPr="0092589C" w:rsidRDefault="00043C6E" w:rsidP="004E1C1E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58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A3, B4, A4, A4R, B5, B5R, A5, A5R, SRA3, </w:t>
            </w:r>
            <w:r w:rsidRPr="00925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конверты</w:t>
            </w:r>
            <w:r w:rsidRPr="009258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No.10 (COM 10), Monarch, ISO-C5, DL, </w:t>
            </w:r>
            <w:r w:rsidRPr="00925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пользовательский</w:t>
            </w:r>
            <w:r w:rsidRPr="009258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925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формат</w:t>
            </w:r>
          </w:p>
        </w:tc>
      </w:tr>
    </w:tbl>
    <w:p w14:paraId="5B93A819" w14:textId="776E33DB" w:rsidR="00256A91" w:rsidRPr="0092589C" w:rsidRDefault="00256A91" w:rsidP="002E149A">
      <w:pPr>
        <w:pStyle w:val="a8"/>
        <w:numPr>
          <w:ilvl w:val="0"/>
          <w:numId w:val="5"/>
        </w:numPr>
        <w:spacing w:before="20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t>Т</w:t>
      </w:r>
      <w:r w:rsidR="000B3B5C" w:rsidRPr="0092589C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92589C">
        <w:rPr>
          <w:rFonts w:ascii="Times New Roman" w:hAnsi="Times New Roman"/>
          <w:sz w:val="24"/>
          <w:szCs w:val="24"/>
        </w:rPr>
        <w:t xml:space="preserve"> – </w:t>
      </w:r>
      <w:r w:rsidRPr="0092589C">
        <w:rPr>
          <w:rFonts w:ascii="Times New Roman" w:hAnsi="Times New Roman"/>
          <w:sz w:val="24"/>
          <w:szCs w:val="24"/>
        </w:rPr>
        <w:t>Поставляем</w:t>
      </w:r>
      <w:r w:rsidR="009A4D31" w:rsidRPr="0092589C">
        <w:rPr>
          <w:rFonts w:ascii="Times New Roman" w:hAnsi="Times New Roman"/>
          <w:sz w:val="24"/>
          <w:szCs w:val="24"/>
        </w:rPr>
        <w:t>ые</w:t>
      </w:r>
      <w:r w:rsidR="00A9542D" w:rsidRPr="0092589C">
        <w:rPr>
          <w:rFonts w:ascii="Times New Roman" w:hAnsi="Times New Roman"/>
          <w:sz w:val="24"/>
          <w:szCs w:val="24"/>
        </w:rPr>
        <w:t xml:space="preserve"> </w:t>
      </w:r>
      <w:r w:rsidR="009A4D31" w:rsidRPr="0092589C">
        <w:rPr>
          <w:rFonts w:ascii="Times New Roman" w:hAnsi="Times New Roman"/>
          <w:color w:val="000000"/>
          <w:sz w:val="24"/>
          <w:szCs w:val="24"/>
        </w:rPr>
        <w:t>МФУ</w:t>
      </w:r>
      <w:r w:rsidRPr="0092589C">
        <w:rPr>
          <w:rFonts w:ascii="Times New Roman" w:hAnsi="Times New Roman"/>
          <w:sz w:val="24"/>
          <w:szCs w:val="24"/>
        </w:rPr>
        <w:t xml:space="preserve"> долж</w:t>
      </w:r>
      <w:r w:rsidR="00A9542D" w:rsidRPr="0092589C">
        <w:rPr>
          <w:rFonts w:ascii="Times New Roman" w:hAnsi="Times New Roman"/>
          <w:sz w:val="24"/>
          <w:szCs w:val="24"/>
        </w:rPr>
        <w:t>н</w:t>
      </w:r>
      <w:r w:rsidR="009A4D31" w:rsidRPr="0092589C">
        <w:rPr>
          <w:rFonts w:ascii="Times New Roman" w:hAnsi="Times New Roman"/>
          <w:sz w:val="24"/>
          <w:szCs w:val="24"/>
        </w:rPr>
        <w:t>ы</w:t>
      </w:r>
      <w:r w:rsidRPr="0092589C">
        <w:rPr>
          <w:rFonts w:ascii="Times New Roman" w:hAnsi="Times New Roman"/>
          <w:sz w:val="24"/>
          <w:szCs w:val="24"/>
        </w:rPr>
        <w:t xml:space="preserve"> быть нов</w:t>
      </w:r>
      <w:r w:rsidR="009A4D31" w:rsidRPr="0092589C">
        <w:rPr>
          <w:rFonts w:ascii="Times New Roman" w:hAnsi="Times New Roman"/>
          <w:sz w:val="24"/>
          <w:szCs w:val="24"/>
        </w:rPr>
        <w:t>ыми</w:t>
      </w:r>
      <w:r w:rsidRPr="0092589C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9A4D31" w:rsidRPr="0092589C">
        <w:rPr>
          <w:rFonts w:ascii="Times New Roman" w:hAnsi="Times New Roman"/>
          <w:sz w:val="24"/>
          <w:szCs w:val="24"/>
        </w:rPr>
        <w:t>ыми</w:t>
      </w:r>
      <w:r w:rsidRPr="0092589C">
        <w:rPr>
          <w:rFonts w:ascii="Times New Roman" w:hAnsi="Times New Roman"/>
          <w:sz w:val="24"/>
          <w:szCs w:val="24"/>
        </w:rPr>
        <w:t>.</w:t>
      </w:r>
    </w:p>
    <w:p w14:paraId="4AA4B41A" w14:textId="192A760D" w:rsidR="004C779A" w:rsidRPr="0092589C" w:rsidRDefault="00256A91" w:rsidP="002E149A">
      <w:pPr>
        <w:pStyle w:val="a8"/>
        <w:numPr>
          <w:ilvl w:val="0"/>
          <w:numId w:val="5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t>Т</w:t>
      </w:r>
      <w:r w:rsidR="000B3B5C" w:rsidRPr="0092589C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92589C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92589C">
        <w:rPr>
          <w:rFonts w:ascii="Times New Roman" w:hAnsi="Times New Roman"/>
          <w:i/>
          <w:sz w:val="24"/>
          <w:szCs w:val="24"/>
        </w:rPr>
        <w:t>(перечислить)</w:t>
      </w:r>
      <w:r w:rsidR="00F40158" w:rsidRPr="0092589C">
        <w:rPr>
          <w:rFonts w:ascii="Times New Roman" w:hAnsi="Times New Roman"/>
          <w:i/>
          <w:sz w:val="24"/>
          <w:szCs w:val="24"/>
        </w:rPr>
        <w:t xml:space="preserve"> – </w:t>
      </w:r>
      <w:r w:rsidR="004C779A" w:rsidRPr="0092589C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ГОСТ Р МЭК 62040-1-1-2009</w:t>
      </w:r>
      <w:r w:rsidR="008954E6" w:rsidRPr="0092589C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14:paraId="2B9E2E4D" w14:textId="109D714A" w:rsidR="00AD2546" w:rsidRPr="0092589C" w:rsidRDefault="00AD2546" w:rsidP="002E149A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92589C">
        <w:rPr>
          <w:rFonts w:ascii="Times New Roman" w:hAnsi="Times New Roman"/>
          <w:sz w:val="24"/>
          <w:szCs w:val="24"/>
        </w:rPr>
        <w:t xml:space="preserve"> – тип кабеля питания согласно стандарту «</w:t>
      </w:r>
      <w:proofErr w:type="spellStart"/>
      <w:r w:rsidRPr="0092589C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92589C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</w:p>
    <w:p w14:paraId="6E63062E" w14:textId="1E2EC28C" w:rsidR="00AD2546" w:rsidRPr="0092589C" w:rsidRDefault="00AD2546" w:rsidP="002E149A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92589C">
        <w:rPr>
          <w:rFonts w:ascii="Times New Roman" w:hAnsi="Times New Roman"/>
          <w:sz w:val="24"/>
          <w:szCs w:val="24"/>
        </w:rPr>
        <w:t xml:space="preserve"> </w:t>
      </w:r>
      <w:r w:rsidR="006B471C" w:rsidRPr="0092589C">
        <w:rPr>
          <w:rFonts w:ascii="Times New Roman" w:hAnsi="Times New Roman"/>
          <w:sz w:val="24"/>
          <w:szCs w:val="24"/>
        </w:rPr>
        <w:t>–</w:t>
      </w:r>
      <w:r w:rsidR="00A9542D" w:rsidRPr="0092589C">
        <w:rPr>
          <w:rFonts w:ascii="Times New Roman" w:hAnsi="Times New Roman"/>
          <w:sz w:val="24"/>
          <w:szCs w:val="24"/>
        </w:rPr>
        <w:t xml:space="preserve"> </w:t>
      </w:r>
      <w:r w:rsidR="001351C9" w:rsidRPr="0092589C">
        <w:rPr>
          <w:rFonts w:ascii="Times New Roman" w:hAnsi="Times New Roman"/>
          <w:sz w:val="24"/>
          <w:szCs w:val="24"/>
        </w:rPr>
        <w:t>Бесперебойная печать по сети</w:t>
      </w:r>
      <w:r w:rsidRPr="0092589C">
        <w:rPr>
          <w:rFonts w:ascii="Times New Roman" w:hAnsi="Times New Roman"/>
          <w:sz w:val="24"/>
          <w:szCs w:val="24"/>
        </w:rPr>
        <w:t>.</w:t>
      </w:r>
    </w:p>
    <w:p w14:paraId="67F0F41E" w14:textId="40F973DD" w:rsidR="00AD2546" w:rsidRPr="0092589C" w:rsidRDefault="00AD2546" w:rsidP="002E149A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92589C">
        <w:rPr>
          <w:rFonts w:ascii="Times New Roman" w:hAnsi="Times New Roman"/>
          <w:sz w:val="24"/>
          <w:szCs w:val="24"/>
        </w:rPr>
        <w:t xml:space="preserve"> – </w:t>
      </w:r>
      <w:r w:rsidR="001351C9" w:rsidRPr="0092589C">
        <w:rPr>
          <w:rFonts w:ascii="Times New Roman" w:hAnsi="Times New Roman"/>
          <w:sz w:val="24"/>
          <w:szCs w:val="24"/>
        </w:rPr>
        <w:t>Базовая комплектация</w:t>
      </w:r>
      <w:r w:rsidR="00E33BC6" w:rsidRPr="0092589C">
        <w:rPr>
          <w:rFonts w:ascii="Times New Roman" w:hAnsi="Times New Roman"/>
          <w:sz w:val="24"/>
          <w:szCs w:val="24"/>
        </w:rPr>
        <w:t>.</w:t>
      </w:r>
    </w:p>
    <w:p w14:paraId="21D201D6" w14:textId="16CB7A0D" w:rsidR="00AD2546" w:rsidRPr="0092589C" w:rsidRDefault="00AD2546" w:rsidP="002E149A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92589C">
        <w:rPr>
          <w:rFonts w:ascii="Times New Roman" w:hAnsi="Times New Roman"/>
          <w:sz w:val="24"/>
          <w:szCs w:val="24"/>
        </w:rPr>
        <w:t xml:space="preserve"> – </w:t>
      </w:r>
      <w:r w:rsidR="007F0615" w:rsidRPr="0092589C">
        <w:rPr>
          <w:rFonts w:ascii="Times New Roman" w:hAnsi="Times New Roman"/>
          <w:sz w:val="24"/>
          <w:szCs w:val="24"/>
        </w:rPr>
        <w:t>В соответствии с Пунктом 2.1</w:t>
      </w:r>
      <w:r w:rsidRPr="0092589C">
        <w:rPr>
          <w:rFonts w:ascii="Times New Roman" w:hAnsi="Times New Roman"/>
          <w:sz w:val="24"/>
          <w:szCs w:val="24"/>
        </w:rPr>
        <w:t>.</w:t>
      </w:r>
    </w:p>
    <w:p w14:paraId="109D278B" w14:textId="5F6C6BDF" w:rsidR="00256A91" w:rsidRPr="0092589C" w:rsidRDefault="00AD2546" w:rsidP="002E149A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92589C">
        <w:rPr>
          <w:rFonts w:ascii="Times New Roman" w:hAnsi="Times New Roman"/>
          <w:sz w:val="24"/>
          <w:szCs w:val="24"/>
        </w:rPr>
        <w:t xml:space="preserve"> – </w:t>
      </w:r>
      <w:bookmarkStart w:id="2" w:name="_Hlk32947366"/>
      <w:r w:rsidR="002E149A" w:rsidRPr="0092589C">
        <w:rPr>
          <w:rFonts w:ascii="Times New Roman" w:hAnsi="Times New Roman"/>
          <w:color w:val="000000"/>
          <w:sz w:val="24"/>
          <w:szCs w:val="24"/>
        </w:rPr>
        <w:t>Устройство</w:t>
      </w:r>
      <w:r w:rsidR="006B471C" w:rsidRPr="0092589C">
        <w:rPr>
          <w:rFonts w:ascii="Times New Roman" w:hAnsi="Times New Roman"/>
          <w:sz w:val="24"/>
          <w:szCs w:val="24"/>
        </w:rPr>
        <w:t xml:space="preserve"> </w:t>
      </w:r>
      <w:r w:rsidR="007F0615" w:rsidRPr="0092589C">
        <w:rPr>
          <w:rFonts w:ascii="Times New Roman" w:hAnsi="Times New Roman"/>
          <w:sz w:val="24"/>
          <w:szCs w:val="24"/>
        </w:rPr>
        <w:t>должн</w:t>
      </w:r>
      <w:r w:rsidR="00984E11" w:rsidRPr="0092589C">
        <w:rPr>
          <w:rFonts w:ascii="Times New Roman" w:hAnsi="Times New Roman"/>
          <w:sz w:val="24"/>
          <w:szCs w:val="24"/>
        </w:rPr>
        <w:t>о</w:t>
      </w:r>
      <w:r w:rsidR="007F0615" w:rsidRPr="0092589C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</w:t>
      </w:r>
      <w:r w:rsidR="006B471C" w:rsidRPr="0092589C">
        <w:rPr>
          <w:rFonts w:ascii="Times New Roman" w:hAnsi="Times New Roman"/>
          <w:sz w:val="24"/>
          <w:szCs w:val="24"/>
        </w:rPr>
        <w:t>е</w:t>
      </w:r>
      <w:r w:rsidR="00984E11" w:rsidRPr="0092589C">
        <w:rPr>
          <w:rFonts w:ascii="Times New Roman" w:hAnsi="Times New Roman"/>
          <w:sz w:val="24"/>
          <w:szCs w:val="24"/>
        </w:rPr>
        <w:t>го</w:t>
      </w:r>
      <w:r w:rsidR="006B471C" w:rsidRPr="0092589C">
        <w:rPr>
          <w:rFonts w:ascii="Times New Roman" w:hAnsi="Times New Roman"/>
          <w:sz w:val="24"/>
          <w:szCs w:val="24"/>
        </w:rPr>
        <w:t xml:space="preserve"> </w:t>
      </w:r>
      <w:r w:rsidR="007F0615" w:rsidRPr="0092589C">
        <w:rPr>
          <w:rFonts w:ascii="Times New Roman" w:hAnsi="Times New Roman"/>
          <w:sz w:val="24"/>
          <w:szCs w:val="24"/>
        </w:rPr>
        <w:t>качество</w:t>
      </w:r>
      <w:bookmarkEnd w:id="2"/>
      <w:r w:rsidR="007F0615" w:rsidRPr="0092589C">
        <w:rPr>
          <w:rFonts w:ascii="Times New Roman" w:hAnsi="Times New Roman"/>
          <w:sz w:val="24"/>
          <w:szCs w:val="24"/>
        </w:rPr>
        <w:t>.</w:t>
      </w:r>
    </w:p>
    <w:p w14:paraId="18C72115" w14:textId="4CFA0E52" w:rsidR="000B3B5C" w:rsidRPr="0092589C" w:rsidRDefault="000B3B5C" w:rsidP="002E149A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b/>
          <w:sz w:val="24"/>
          <w:szCs w:val="24"/>
        </w:rPr>
        <w:lastRenderedPageBreak/>
        <w:t>Применение аналогов</w:t>
      </w:r>
      <w:r w:rsidR="00256A91" w:rsidRPr="0092589C">
        <w:rPr>
          <w:rFonts w:ascii="Times New Roman" w:hAnsi="Times New Roman"/>
          <w:b/>
          <w:sz w:val="24"/>
          <w:szCs w:val="24"/>
        </w:rPr>
        <w:t xml:space="preserve"> </w:t>
      </w:r>
      <w:r w:rsidR="00164877" w:rsidRPr="0092589C">
        <w:rPr>
          <w:rFonts w:ascii="Times New Roman" w:hAnsi="Times New Roman"/>
          <w:sz w:val="24"/>
          <w:szCs w:val="24"/>
        </w:rPr>
        <w:t>–</w:t>
      </w:r>
      <w:r w:rsidR="00256A91" w:rsidRPr="0092589C">
        <w:rPr>
          <w:rFonts w:ascii="Times New Roman" w:hAnsi="Times New Roman"/>
          <w:b/>
          <w:sz w:val="24"/>
          <w:szCs w:val="24"/>
        </w:rPr>
        <w:t xml:space="preserve"> </w:t>
      </w:r>
      <w:r w:rsidR="00C43F90" w:rsidRPr="0092589C">
        <w:rPr>
          <w:rFonts w:ascii="Times New Roman" w:hAnsi="Times New Roman"/>
          <w:sz w:val="24"/>
          <w:szCs w:val="24"/>
        </w:rPr>
        <w:t>Аналог допускается того же производителя без потери качественных и функциональных характеристик, такого же ценового сегмента</w:t>
      </w:r>
      <w:r w:rsidR="00256A91" w:rsidRPr="0092589C">
        <w:rPr>
          <w:rFonts w:ascii="Times New Roman" w:hAnsi="Times New Roman"/>
          <w:sz w:val="24"/>
          <w:szCs w:val="24"/>
        </w:rPr>
        <w:t>.</w:t>
      </w:r>
    </w:p>
    <w:p w14:paraId="62FD819D" w14:textId="77777777" w:rsidR="000B3B5C" w:rsidRPr="0092589C" w:rsidRDefault="000B3B5C" w:rsidP="002E149A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92589C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92589C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2589C">
        <w:rPr>
          <w:rFonts w:ascii="Times New Roman" w:hAnsi="Times New Roman"/>
          <w:b/>
          <w:sz w:val="24"/>
          <w:szCs w:val="24"/>
        </w:rPr>
        <w:t>:</w:t>
      </w:r>
    </w:p>
    <w:p w14:paraId="32625135" w14:textId="02B1B667" w:rsidR="000B3B5C" w:rsidRPr="0092589C" w:rsidRDefault="000B3B5C" w:rsidP="002E149A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92589C">
        <w:rPr>
          <w:rFonts w:ascii="Times New Roman" w:hAnsi="Times New Roman"/>
          <w:sz w:val="24"/>
          <w:szCs w:val="24"/>
        </w:rPr>
        <w:t xml:space="preserve"> </w:t>
      </w:r>
      <w:r w:rsidR="00DE564B" w:rsidRPr="0092589C">
        <w:rPr>
          <w:rFonts w:ascii="Times New Roman" w:hAnsi="Times New Roman"/>
          <w:sz w:val="24"/>
          <w:szCs w:val="24"/>
        </w:rPr>
        <w:t xml:space="preserve">– </w:t>
      </w:r>
      <w:r w:rsidR="00A9542D" w:rsidRPr="0092589C">
        <w:rPr>
          <w:rFonts w:ascii="Times New Roman" w:hAnsi="Times New Roman"/>
          <w:sz w:val="24"/>
          <w:szCs w:val="24"/>
        </w:rPr>
        <w:t>Приветствуется</w:t>
      </w:r>
      <w:r w:rsidR="00256A91" w:rsidRPr="0092589C">
        <w:rPr>
          <w:rFonts w:ascii="Times New Roman" w:hAnsi="Times New Roman"/>
          <w:sz w:val="24"/>
          <w:szCs w:val="24"/>
        </w:rPr>
        <w:t>.</w:t>
      </w:r>
    </w:p>
    <w:p w14:paraId="00D22AAF" w14:textId="39628502" w:rsidR="000B3B5C" w:rsidRPr="0092589C" w:rsidRDefault="000B3B5C" w:rsidP="002E149A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92589C">
        <w:rPr>
          <w:rFonts w:ascii="Times New Roman" w:hAnsi="Times New Roman"/>
          <w:sz w:val="24"/>
          <w:szCs w:val="24"/>
        </w:rPr>
        <w:t xml:space="preserve"> – </w:t>
      </w:r>
      <w:r w:rsidR="00A9542D" w:rsidRPr="0092589C">
        <w:rPr>
          <w:rFonts w:ascii="Times New Roman" w:hAnsi="Times New Roman"/>
          <w:sz w:val="24"/>
          <w:szCs w:val="24"/>
        </w:rPr>
        <w:t>Приветствуется</w:t>
      </w:r>
      <w:r w:rsidR="00256A91" w:rsidRPr="0092589C">
        <w:rPr>
          <w:rFonts w:ascii="Times New Roman" w:hAnsi="Times New Roman"/>
          <w:sz w:val="24"/>
          <w:szCs w:val="24"/>
        </w:rPr>
        <w:t>.</w:t>
      </w:r>
    </w:p>
    <w:p w14:paraId="19BC398B" w14:textId="35A7E932" w:rsidR="00256A91" w:rsidRPr="0092589C" w:rsidRDefault="00256A91" w:rsidP="002E149A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92589C">
        <w:rPr>
          <w:rFonts w:ascii="Times New Roman" w:hAnsi="Times New Roman"/>
          <w:sz w:val="24"/>
          <w:szCs w:val="24"/>
        </w:rPr>
        <w:t xml:space="preserve"> </w:t>
      </w:r>
      <w:r w:rsidR="006B471C" w:rsidRPr="0092589C">
        <w:rPr>
          <w:rFonts w:ascii="Times New Roman" w:hAnsi="Times New Roman"/>
          <w:sz w:val="24"/>
          <w:szCs w:val="24"/>
        </w:rPr>
        <w:t>–</w:t>
      </w:r>
      <w:r w:rsidRPr="0092589C">
        <w:rPr>
          <w:rFonts w:ascii="Times New Roman" w:hAnsi="Times New Roman"/>
          <w:sz w:val="24"/>
          <w:szCs w:val="24"/>
        </w:rPr>
        <w:t xml:space="preserve"> Не </w:t>
      </w:r>
      <w:r w:rsidR="006B471C" w:rsidRPr="0092589C">
        <w:rPr>
          <w:rFonts w:ascii="Times New Roman" w:hAnsi="Times New Roman"/>
          <w:sz w:val="24"/>
          <w:szCs w:val="24"/>
        </w:rPr>
        <w:t>требуется</w:t>
      </w:r>
      <w:r w:rsidRPr="0092589C">
        <w:rPr>
          <w:rFonts w:ascii="Times New Roman" w:hAnsi="Times New Roman"/>
          <w:sz w:val="24"/>
          <w:szCs w:val="24"/>
        </w:rPr>
        <w:t>.</w:t>
      </w:r>
    </w:p>
    <w:p w14:paraId="64F8454A" w14:textId="7D5D8D1F" w:rsidR="00256A91" w:rsidRPr="0092589C" w:rsidRDefault="00256A91" w:rsidP="002E149A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i/>
          <w:sz w:val="24"/>
          <w:szCs w:val="24"/>
        </w:rPr>
        <w:t>Иные требования</w:t>
      </w:r>
      <w:r w:rsidRPr="0092589C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48A4C802" w14:textId="46487D4D" w:rsidR="00AB3661" w:rsidRPr="00AB3661" w:rsidRDefault="00AB3661" w:rsidP="00AB3661">
      <w:pPr>
        <w:pStyle w:val="a8"/>
        <w:numPr>
          <w:ilvl w:val="0"/>
          <w:numId w:val="2"/>
        </w:numPr>
        <w:tabs>
          <w:tab w:val="left" w:pos="993"/>
        </w:tabs>
        <w:spacing w:before="240" w:after="0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3661">
        <w:rPr>
          <w:rFonts w:ascii="Times New Roman" w:hAnsi="Times New Roman"/>
          <w:b/>
          <w:sz w:val="24"/>
          <w:szCs w:val="24"/>
        </w:rPr>
        <w:t>Проект договора</w:t>
      </w:r>
      <w:r w:rsidRPr="00AB3661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371F58F7" w14:textId="77777777" w:rsidR="00AB3661" w:rsidRDefault="00AB3661" w:rsidP="002E149A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p w14:paraId="0EC8676E" w14:textId="7C0DCC59" w:rsidR="0018596D" w:rsidRPr="0092589C" w:rsidRDefault="00AB3661" w:rsidP="002E149A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="0018596D" w:rsidRPr="0092589C">
        <w:rPr>
          <w:rFonts w:ascii="Times New Roman" w:hAnsi="Times New Roman"/>
          <w:sz w:val="24"/>
          <w:szCs w:val="24"/>
        </w:rPr>
        <w:t>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934A920" w14:textId="6EF218A7" w:rsidR="00050547" w:rsidRDefault="000B3B5C" w:rsidP="002E149A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92589C">
        <w:rPr>
          <w:rFonts w:ascii="Times New Roman" w:hAnsi="Times New Roman"/>
          <w:sz w:val="24"/>
          <w:szCs w:val="24"/>
        </w:rPr>
        <w:t>mail</w:t>
      </w:r>
      <w:proofErr w:type="spellEnd"/>
      <w:r w:rsidRPr="0092589C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325B52" w:rsidRPr="0092589C">
        <w:rPr>
          <w:rFonts w:ascii="Times New Roman" w:hAnsi="Times New Roman"/>
          <w:sz w:val="24"/>
          <w:szCs w:val="24"/>
        </w:rPr>
        <w:t>.</w:t>
      </w:r>
      <w:r w:rsidR="00855F89" w:rsidRPr="0092589C">
        <w:rPr>
          <w:rFonts w:ascii="Times New Roman" w:hAnsi="Times New Roman"/>
          <w:sz w:val="24"/>
          <w:szCs w:val="24"/>
        </w:rPr>
        <w:t xml:space="preserve"> </w:t>
      </w:r>
      <w:r w:rsidR="00625FF9" w:rsidRPr="0092589C">
        <w:rPr>
          <w:rFonts w:ascii="Times New Roman" w:hAnsi="Times New Roman"/>
          <w:sz w:val="24"/>
          <w:szCs w:val="24"/>
        </w:rPr>
        <w:t>Руководитель АСУ</w:t>
      </w:r>
      <w:r w:rsidR="0085354C" w:rsidRPr="0092589C">
        <w:rPr>
          <w:rFonts w:ascii="Times New Roman" w:hAnsi="Times New Roman"/>
          <w:sz w:val="24"/>
          <w:szCs w:val="24"/>
        </w:rPr>
        <w:t xml:space="preserve"> </w:t>
      </w:r>
      <w:r w:rsidR="00625FF9" w:rsidRPr="0092589C">
        <w:rPr>
          <w:rFonts w:ascii="Times New Roman" w:hAnsi="Times New Roman"/>
          <w:sz w:val="24"/>
          <w:szCs w:val="24"/>
        </w:rPr>
        <w:t>ТП</w:t>
      </w:r>
      <w:r w:rsidR="0085354C" w:rsidRPr="0092589C">
        <w:rPr>
          <w:rFonts w:ascii="Times New Roman" w:hAnsi="Times New Roman"/>
          <w:sz w:val="24"/>
          <w:szCs w:val="24"/>
        </w:rPr>
        <w:t xml:space="preserve"> – </w:t>
      </w:r>
      <w:r w:rsidR="00625FF9" w:rsidRPr="0092589C">
        <w:rPr>
          <w:rFonts w:ascii="Times New Roman" w:hAnsi="Times New Roman"/>
          <w:sz w:val="24"/>
          <w:szCs w:val="24"/>
        </w:rPr>
        <w:t>Талызин</w:t>
      </w:r>
      <w:r w:rsidR="00855F89" w:rsidRPr="0092589C">
        <w:rPr>
          <w:rFonts w:ascii="Times New Roman" w:hAnsi="Times New Roman"/>
          <w:sz w:val="24"/>
          <w:szCs w:val="24"/>
        </w:rPr>
        <w:t xml:space="preserve"> </w:t>
      </w:r>
      <w:r w:rsidR="00625FF9" w:rsidRPr="0092589C">
        <w:rPr>
          <w:rFonts w:ascii="Times New Roman" w:hAnsi="Times New Roman"/>
          <w:sz w:val="24"/>
          <w:szCs w:val="24"/>
        </w:rPr>
        <w:t>Вячеслав</w:t>
      </w:r>
      <w:r w:rsidR="00855F89" w:rsidRPr="0092589C">
        <w:rPr>
          <w:rFonts w:ascii="Times New Roman" w:hAnsi="Times New Roman"/>
          <w:sz w:val="24"/>
          <w:szCs w:val="24"/>
        </w:rPr>
        <w:t xml:space="preserve"> </w:t>
      </w:r>
      <w:r w:rsidR="00625FF9" w:rsidRPr="0092589C">
        <w:rPr>
          <w:rFonts w:ascii="Times New Roman" w:hAnsi="Times New Roman"/>
          <w:sz w:val="24"/>
          <w:szCs w:val="24"/>
        </w:rPr>
        <w:t>Юрьевич</w:t>
      </w:r>
      <w:r w:rsidR="00855F89" w:rsidRPr="0092589C">
        <w:rPr>
          <w:rFonts w:ascii="Times New Roman" w:hAnsi="Times New Roman"/>
          <w:sz w:val="24"/>
          <w:szCs w:val="24"/>
        </w:rPr>
        <w:t xml:space="preserve">, </w:t>
      </w:r>
      <w:r w:rsidR="00DA1AED" w:rsidRPr="0092589C">
        <w:rPr>
          <w:rFonts w:ascii="Times New Roman" w:hAnsi="Times New Roman"/>
          <w:sz w:val="24"/>
          <w:szCs w:val="24"/>
        </w:rPr>
        <w:t>т</w:t>
      </w:r>
      <w:r w:rsidR="00855F89" w:rsidRPr="0092589C">
        <w:rPr>
          <w:rFonts w:ascii="Times New Roman" w:hAnsi="Times New Roman"/>
          <w:sz w:val="24"/>
          <w:szCs w:val="24"/>
        </w:rPr>
        <w:t>ел: 900</w:t>
      </w:r>
      <w:r w:rsidR="00DA1AED" w:rsidRPr="0092589C">
        <w:rPr>
          <w:rFonts w:ascii="Times New Roman" w:hAnsi="Times New Roman"/>
          <w:sz w:val="24"/>
          <w:szCs w:val="24"/>
        </w:rPr>
        <w:t>-</w:t>
      </w:r>
      <w:r w:rsidR="00855F89" w:rsidRPr="0092589C">
        <w:rPr>
          <w:rFonts w:ascii="Times New Roman" w:hAnsi="Times New Roman"/>
          <w:sz w:val="24"/>
          <w:szCs w:val="24"/>
        </w:rPr>
        <w:t>09-63-2</w:t>
      </w:r>
      <w:r w:rsidR="00625FF9" w:rsidRPr="0092589C">
        <w:rPr>
          <w:rFonts w:ascii="Times New Roman" w:hAnsi="Times New Roman"/>
          <w:sz w:val="24"/>
          <w:szCs w:val="24"/>
        </w:rPr>
        <w:t>5</w:t>
      </w:r>
      <w:r w:rsidR="00471F7B" w:rsidRPr="0092589C">
        <w:rPr>
          <w:rFonts w:ascii="Times New Roman" w:hAnsi="Times New Roman"/>
          <w:sz w:val="24"/>
          <w:szCs w:val="24"/>
        </w:rPr>
        <w:t>, E-</w:t>
      </w:r>
      <w:proofErr w:type="spellStart"/>
      <w:r w:rsidR="00471F7B" w:rsidRPr="0092589C">
        <w:rPr>
          <w:rFonts w:ascii="Times New Roman" w:hAnsi="Times New Roman"/>
          <w:sz w:val="24"/>
          <w:szCs w:val="24"/>
        </w:rPr>
        <w:t>mail</w:t>
      </w:r>
      <w:proofErr w:type="spellEnd"/>
      <w:r w:rsidR="00471F7B" w:rsidRPr="0092589C">
        <w:rPr>
          <w:rFonts w:ascii="Times New Roman" w:hAnsi="Times New Roman"/>
          <w:sz w:val="24"/>
          <w:szCs w:val="24"/>
        </w:rPr>
        <w:t xml:space="preserve"> </w:t>
      </w:r>
      <w:r w:rsidR="00625FF9" w:rsidRPr="0092589C">
        <w:rPr>
          <w:rFonts w:ascii="Times New Roman" w:hAnsi="Times New Roman"/>
          <w:sz w:val="24"/>
          <w:szCs w:val="24"/>
        </w:rPr>
        <w:t>–</w:t>
      </w:r>
      <w:r w:rsidR="00471F7B" w:rsidRPr="0092589C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625FF9" w:rsidRPr="0092589C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92589C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92589C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92589C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92589C">
        <w:rPr>
          <w:rFonts w:ascii="Times New Roman" w:hAnsi="Times New Roman"/>
          <w:sz w:val="24"/>
          <w:szCs w:val="24"/>
        </w:rPr>
        <w:t>.</w:t>
      </w:r>
    </w:p>
    <w:p w14:paraId="58A8B401" w14:textId="77777777" w:rsidR="00302DA9" w:rsidRPr="0092589C" w:rsidRDefault="00302DA9" w:rsidP="002E149A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665"/>
        <w:gridCol w:w="2835"/>
      </w:tblGrid>
      <w:tr w:rsidR="00050547" w:rsidRPr="0092589C" w14:paraId="3398CA8B" w14:textId="77777777" w:rsidTr="00332C79">
        <w:tc>
          <w:tcPr>
            <w:tcW w:w="3118" w:type="dxa"/>
          </w:tcPr>
          <w:p w14:paraId="178E5876" w14:textId="386AA96A" w:rsidR="00050547" w:rsidRPr="00D555EF" w:rsidRDefault="00625FF9" w:rsidP="00164877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D555EF">
              <w:rPr>
                <w:rFonts w:ascii="Times New Roman" w:hAnsi="Times New Roman"/>
                <w:sz w:val="24"/>
                <w:szCs w:val="24"/>
              </w:rPr>
              <w:t>Руководитель АСУ</w:t>
            </w:r>
            <w:r w:rsidR="00302DA9">
              <w:rPr>
                <w:rFonts w:ascii="Times New Roman" w:hAnsi="Times New Roman"/>
                <w:sz w:val="24"/>
                <w:szCs w:val="24"/>
              </w:rPr>
              <w:t> </w:t>
            </w:r>
            <w:r w:rsidRPr="00D555EF">
              <w:rPr>
                <w:rFonts w:ascii="Times New Roman" w:hAnsi="Times New Roman"/>
                <w:sz w:val="24"/>
                <w:szCs w:val="24"/>
              </w:rPr>
              <w:t>ТП</w:t>
            </w:r>
          </w:p>
        </w:tc>
        <w:tc>
          <w:tcPr>
            <w:tcW w:w="2665" w:type="dxa"/>
          </w:tcPr>
          <w:p w14:paraId="37843B75" w14:textId="77777777" w:rsidR="00050547" w:rsidRPr="00D555EF" w:rsidRDefault="00050547" w:rsidP="00164877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D555EF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327E553D" w14:textId="44312174" w:rsidR="00050547" w:rsidRPr="00D555EF" w:rsidRDefault="002E149A" w:rsidP="002E149A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D555EF">
              <w:rPr>
                <w:rFonts w:ascii="Times New Roman" w:hAnsi="Times New Roman"/>
                <w:sz w:val="24"/>
                <w:szCs w:val="24"/>
              </w:rPr>
              <w:t xml:space="preserve">В.Ю. </w:t>
            </w:r>
            <w:r w:rsidR="00625FF9" w:rsidRPr="00D555EF">
              <w:rPr>
                <w:rFonts w:ascii="Times New Roman" w:hAnsi="Times New Roman"/>
                <w:sz w:val="24"/>
                <w:szCs w:val="24"/>
              </w:rPr>
              <w:t>Талызин</w:t>
            </w:r>
            <w:r w:rsidR="00050547" w:rsidRPr="00D555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079F17FB" w14:textId="77777777" w:rsidR="00050547" w:rsidRPr="0092589C" w:rsidRDefault="00050547" w:rsidP="00302DA9">
      <w:pPr>
        <w:spacing w:before="360"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92589C" w:rsidSect="00995842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2CF62" w14:textId="77777777" w:rsidR="00401765" w:rsidRDefault="00401765" w:rsidP="000B3B5C">
      <w:pPr>
        <w:spacing w:after="0" w:line="240" w:lineRule="auto"/>
      </w:pPr>
      <w:r>
        <w:separator/>
      </w:r>
    </w:p>
  </w:endnote>
  <w:endnote w:type="continuationSeparator" w:id="0">
    <w:p w14:paraId="7DD40471" w14:textId="77777777" w:rsidR="00401765" w:rsidRDefault="00401765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C91D7C" w14:textId="77777777" w:rsidR="00401765" w:rsidRDefault="00401765" w:rsidP="000B3B5C">
      <w:pPr>
        <w:spacing w:after="0" w:line="240" w:lineRule="auto"/>
      </w:pPr>
      <w:r>
        <w:separator/>
      </w:r>
    </w:p>
  </w:footnote>
  <w:footnote w:type="continuationSeparator" w:id="0">
    <w:p w14:paraId="2C2B4B98" w14:textId="77777777" w:rsidR="00401765" w:rsidRDefault="00401765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40A8296B"/>
    <w:multiLevelType w:val="hybridMultilevel"/>
    <w:tmpl w:val="507ACC8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3E084F"/>
    <w:multiLevelType w:val="hybridMultilevel"/>
    <w:tmpl w:val="FED6FB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AD502F"/>
    <w:multiLevelType w:val="hybridMultilevel"/>
    <w:tmpl w:val="A31269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4398"/>
    <w:rsid w:val="0000505A"/>
    <w:rsid w:val="00007CD7"/>
    <w:rsid w:val="000159B2"/>
    <w:rsid w:val="000165A1"/>
    <w:rsid w:val="00017BAE"/>
    <w:rsid w:val="00033D63"/>
    <w:rsid w:val="00040168"/>
    <w:rsid w:val="000437D3"/>
    <w:rsid w:val="00043B57"/>
    <w:rsid w:val="00043C6E"/>
    <w:rsid w:val="000463B6"/>
    <w:rsid w:val="000475EF"/>
    <w:rsid w:val="00047AFE"/>
    <w:rsid w:val="00050547"/>
    <w:rsid w:val="00052160"/>
    <w:rsid w:val="00053677"/>
    <w:rsid w:val="00056790"/>
    <w:rsid w:val="00063AC5"/>
    <w:rsid w:val="00064AEF"/>
    <w:rsid w:val="00082DC0"/>
    <w:rsid w:val="00087375"/>
    <w:rsid w:val="00094D50"/>
    <w:rsid w:val="0009725E"/>
    <w:rsid w:val="000A66BA"/>
    <w:rsid w:val="000B3B5C"/>
    <w:rsid w:val="000B6283"/>
    <w:rsid w:val="000C4D66"/>
    <w:rsid w:val="000C4DF4"/>
    <w:rsid w:val="000D0B6E"/>
    <w:rsid w:val="000D7CAD"/>
    <w:rsid w:val="000E68A9"/>
    <w:rsid w:val="00111A01"/>
    <w:rsid w:val="001351C9"/>
    <w:rsid w:val="001434EF"/>
    <w:rsid w:val="00147F36"/>
    <w:rsid w:val="00153A28"/>
    <w:rsid w:val="00164877"/>
    <w:rsid w:val="0016610B"/>
    <w:rsid w:val="00174C83"/>
    <w:rsid w:val="00177B15"/>
    <w:rsid w:val="00177C98"/>
    <w:rsid w:val="00182817"/>
    <w:rsid w:val="00184173"/>
    <w:rsid w:val="0018596D"/>
    <w:rsid w:val="00191596"/>
    <w:rsid w:val="00191C7F"/>
    <w:rsid w:val="0019743D"/>
    <w:rsid w:val="001A183F"/>
    <w:rsid w:val="001A3770"/>
    <w:rsid w:val="001A475C"/>
    <w:rsid w:val="001A5977"/>
    <w:rsid w:val="001B51CB"/>
    <w:rsid w:val="001C72F7"/>
    <w:rsid w:val="001D0A14"/>
    <w:rsid w:val="001D0B89"/>
    <w:rsid w:val="001D186C"/>
    <w:rsid w:val="001D5411"/>
    <w:rsid w:val="001E012F"/>
    <w:rsid w:val="001E1B59"/>
    <w:rsid w:val="001F052D"/>
    <w:rsid w:val="001F0C58"/>
    <w:rsid w:val="00211A7B"/>
    <w:rsid w:val="002159D5"/>
    <w:rsid w:val="00215EB1"/>
    <w:rsid w:val="002226B9"/>
    <w:rsid w:val="002263BB"/>
    <w:rsid w:val="00232060"/>
    <w:rsid w:val="002338F2"/>
    <w:rsid w:val="002423BB"/>
    <w:rsid w:val="00243808"/>
    <w:rsid w:val="0024789B"/>
    <w:rsid w:val="00252329"/>
    <w:rsid w:val="00256A91"/>
    <w:rsid w:val="002570F5"/>
    <w:rsid w:val="0026017B"/>
    <w:rsid w:val="00267914"/>
    <w:rsid w:val="00281D39"/>
    <w:rsid w:val="00292D84"/>
    <w:rsid w:val="00295C75"/>
    <w:rsid w:val="002A2548"/>
    <w:rsid w:val="002A4C66"/>
    <w:rsid w:val="002B4739"/>
    <w:rsid w:val="002D257B"/>
    <w:rsid w:val="002D35C3"/>
    <w:rsid w:val="002D6A0E"/>
    <w:rsid w:val="002E149A"/>
    <w:rsid w:val="002E4F9D"/>
    <w:rsid w:val="002E551B"/>
    <w:rsid w:val="002F4F23"/>
    <w:rsid w:val="002F5E29"/>
    <w:rsid w:val="00302DA9"/>
    <w:rsid w:val="00305A52"/>
    <w:rsid w:val="00325B52"/>
    <w:rsid w:val="003324F5"/>
    <w:rsid w:val="00332C79"/>
    <w:rsid w:val="003333BC"/>
    <w:rsid w:val="00337BB5"/>
    <w:rsid w:val="00341730"/>
    <w:rsid w:val="00351CA1"/>
    <w:rsid w:val="00352376"/>
    <w:rsid w:val="003529D3"/>
    <w:rsid w:val="00356206"/>
    <w:rsid w:val="00371220"/>
    <w:rsid w:val="0037454B"/>
    <w:rsid w:val="00375475"/>
    <w:rsid w:val="00382057"/>
    <w:rsid w:val="00383ECD"/>
    <w:rsid w:val="00391CCE"/>
    <w:rsid w:val="00397266"/>
    <w:rsid w:val="003B1028"/>
    <w:rsid w:val="003B41C2"/>
    <w:rsid w:val="003C3283"/>
    <w:rsid w:val="003D0D25"/>
    <w:rsid w:val="003D6F6B"/>
    <w:rsid w:val="003D762B"/>
    <w:rsid w:val="003E0405"/>
    <w:rsid w:val="003F1CF4"/>
    <w:rsid w:val="003F46EC"/>
    <w:rsid w:val="003F5AD0"/>
    <w:rsid w:val="00401765"/>
    <w:rsid w:val="00402AF8"/>
    <w:rsid w:val="00403403"/>
    <w:rsid w:val="004044FC"/>
    <w:rsid w:val="00413C4E"/>
    <w:rsid w:val="00414465"/>
    <w:rsid w:val="004235CF"/>
    <w:rsid w:val="004418DA"/>
    <w:rsid w:val="00443908"/>
    <w:rsid w:val="00446C38"/>
    <w:rsid w:val="0044797D"/>
    <w:rsid w:val="00452F6C"/>
    <w:rsid w:val="00466713"/>
    <w:rsid w:val="00471F7B"/>
    <w:rsid w:val="0047588E"/>
    <w:rsid w:val="00484A26"/>
    <w:rsid w:val="004850B6"/>
    <w:rsid w:val="00486426"/>
    <w:rsid w:val="00490C3C"/>
    <w:rsid w:val="004919EC"/>
    <w:rsid w:val="004A1E9D"/>
    <w:rsid w:val="004B08ED"/>
    <w:rsid w:val="004B7A27"/>
    <w:rsid w:val="004C4264"/>
    <w:rsid w:val="004C62FB"/>
    <w:rsid w:val="004C697A"/>
    <w:rsid w:val="004C779A"/>
    <w:rsid w:val="004D33EB"/>
    <w:rsid w:val="004E099C"/>
    <w:rsid w:val="004E0D30"/>
    <w:rsid w:val="004E1740"/>
    <w:rsid w:val="004E19AA"/>
    <w:rsid w:val="004E1C1E"/>
    <w:rsid w:val="004E24DF"/>
    <w:rsid w:val="004F7411"/>
    <w:rsid w:val="00507801"/>
    <w:rsid w:val="00511905"/>
    <w:rsid w:val="00513B76"/>
    <w:rsid w:val="00525FD7"/>
    <w:rsid w:val="00531180"/>
    <w:rsid w:val="00540F50"/>
    <w:rsid w:val="0054129B"/>
    <w:rsid w:val="00544B1B"/>
    <w:rsid w:val="00546971"/>
    <w:rsid w:val="0056250D"/>
    <w:rsid w:val="00563BFE"/>
    <w:rsid w:val="00565966"/>
    <w:rsid w:val="005732F3"/>
    <w:rsid w:val="00582FB9"/>
    <w:rsid w:val="005928FE"/>
    <w:rsid w:val="005A1E72"/>
    <w:rsid w:val="005A50F1"/>
    <w:rsid w:val="005A6C61"/>
    <w:rsid w:val="005A6FD8"/>
    <w:rsid w:val="005B0153"/>
    <w:rsid w:val="005B3B26"/>
    <w:rsid w:val="005B506D"/>
    <w:rsid w:val="005B7640"/>
    <w:rsid w:val="005C3621"/>
    <w:rsid w:val="005C55F7"/>
    <w:rsid w:val="005C6065"/>
    <w:rsid w:val="005E39A9"/>
    <w:rsid w:val="005E39B5"/>
    <w:rsid w:val="005E7149"/>
    <w:rsid w:val="005F094D"/>
    <w:rsid w:val="005F4DCF"/>
    <w:rsid w:val="006024F0"/>
    <w:rsid w:val="00603C76"/>
    <w:rsid w:val="00603CDD"/>
    <w:rsid w:val="006064D9"/>
    <w:rsid w:val="00623E5E"/>
    <w:rsid w:val="00625FF9"/>
    <w:rsid w:val="00626CB9"/>
    <w:rsid w:val="00627A35"/>
    <w:rsid w:val="00627ED2"/>
    <w:rsid w:val="00635956"/>
    <w:rsid w:val="0064738E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2D6F"/>
    <w:rsid w:val="006A44DF"/>
    <w:rsid w:val="006A49B9"/>
    <w:rsid w:val="006B471C"/>
    <w:rsid w:val="006B6376"/>
    <w:rsid w:val="006C7514"/>
    <w:rsid w:val="006D35AC"/>
    <w:rsid w:val="006E0094"/>
    <w:rsid w:val="006E359B"/>
    <w:rsid w:val="006F3FDE"/>
    <w:rsid w:val="007000C6"/>
    <w:rsid w:val="007026E5"/>
    <w:rsid w:val="00705330"/>
    <w:rsid w:val="00727276"/>
    <w:rsid w:val="00730574"/>
    <w:rsid w:val="00731C17"/>
    <w:rsid w:val="00733181"/>
    <w:rsid w:val="0074029A"/>
    <w:rsid w:val="0074165C"/>
    <w:rsid w:val="00744F05"/>
    <w:rsid w:val="00746383"/>
    <w:rsid w:val="00746951"/>
    <w:rsid w:val="00754250"/>
    <w:rsid w:val="00756F7E"/>
    <w:rsid w:val="00761F7D"/>
    <w:rsid w:val="00762745"/>
    <w:rsid w:val="007630D0"/>
    <w:rsid w:val="00763ED3"/>
    <w:rsid w:val="00765251"/>
    <w:rsid w:val="00775024"/>
    <w:rsid w:val="00791ADC"/>
    <w:rsid w:val="007A021F"/>
    <w:rsid w:val="007A1EBA"/>
    <w:rsid w:val="007A3C59"/>
    <w:rsid w:val="007A47B6"/>
    <w:rsid w:val="007B137A"/>
    <w:rsid w:val="007B1FC1"/>
    <w:rsid w:val="007D42EE"/>
    <w:rsid w:val="007E3457"/>
    <w:rsid w:val="007E51AA"/>
    <w:rsid w:val="007F0615"/>
    <w:rsid w:val="007F22E5"/>
    <w:rsid w:val="007F23FC"/>
    <w:rsid w:val="00805B5B"/>
    <w:rsid w:val="00811B3F"/>
    <w:rsid w:val="008148CF"/>
    <w:rsid w:val="0081516A"/>
    <w:rsid w:val="00816C13"/>
    <w:rsid w:val="00820684"/>
    <w:rsid w:val="00821A22"/>
    <w:rsid w:val="008236E8"/>
    <w:rsid w:val="00823DA1"/>
    <w:rsid w:val="008348CC"/>
    <w:rsid w:val="00834E0F"/>
    <w:rsid w:val="008412C0"/>
    <w:rsid w:val="008500DC"/>
    <w:rsid w:val="0085354C"/>
    <w:rsid w:val="00855DDB"/>
    <w:rsid w:val="00855F89"/>
    <w:rsid w:val="00856067"/>
    <w:rsid w:val="00861404"/>
    <w:rsid w:val="00864238"/>
    <w:rsid w:val="00865CEF"/>
    <w:rsid w:val="008700FD"/>
    <w:rsid w:val="0087384A"/>
    <w:rsid w:val="00875EB8"/>
    <w:rsid w:val="00885322"/>
    <w:rsid w:val="00885E55"/>
    <w:rsid w:val="00890A50"/>
    <w:rsid w:val="008954E6"/>
    <w:rsid w:val="008A0F4E"/>
    <w:rsid w:val="008A6D17"/>
    <w:rsid w:val="008B47A1"/>
    <w:rsid w:val="008B58D8"/>
    <w:rsid w:val="008B5CCB"/>
    <w:rsid w:val="008C031F"/>
    <w:rsid w:val="008C1C1B"/>
    <w:rsid w:val="008C6BB4"/>
    <w:rsid w:val="008C7710"/>
    <w:rsid w:val="008D4766"/>
    <w:rsid w:val="008E3F8B"/>
    <w:rsid w:val="008E40E6"/>
    <w:rsid w:val="008F102E"/>
    <w:rsid w:val="008F6D76"/>
    <w:rsid w:val="008F748C"/>
    <w:rsid w:val="00906204"/>
    <w:rsid w:val="00907F05"/>
    <w:rsid w:val="009165A4"/>
    <w:rsid w:val="00920B58"/>
    <w:rsid w:val="00920D5A"/>
    <w:rsid w:val="0092589C"/>
    <w:rsid w:val="00935BE3"/>
    <w:rsid w:val="00942D41"/>
    <w:rsid w:val="0095648F"/>
    <w:rsid w:val="0095686D"/>
    <w:rsid w:val="009701B5"/>
    <w:rsid w:val="0097112A"/>
    <w:rsid w:val="0097629D"/>
    <w:rsid w:val="00976DEB"/>
    <w:rsid w:val="00980839"/>
    <w:rsid w:val="00980E61"/>
    <w:rsid w:val="00981688"/>
    <w:rsid w:val="00981F5C"/>
    <w:rsid w:val="00984532"/>
    <w:rsid w:val="00984E11"/>
    <w:rsid w:val="00993076"/>
    <w:rsid w:val="00995842"/>
    <w:rsid w:val="009A07F6"/>
    <w:rsid w:val="009A3C2D"/>
    <w:rsid w:val="009A4D31"/>
    <w:rsid w:val="009A63CD"/>
    <w:rsid w:val="009A7CFC"/>
    <w:rsid w:val="009B3206"/>
    <w:rsid w:val="009C11AA"/>
    <w:rsid w:val="009C2FD4"/>
    <w:rsid w:val="009C6F6D"/>
    <w:rsid w:val="009D4021"/>
    <w:rsid w:val="009D58BA"/>
    <w:rsid w:val="009F04B4"/>
    <w:rsid w:val="009F5FE1"/>
    <w:rsid w:val="00A0176B"/>
    <w:rsid w:val="00A11B58"/>
    <w:rsid w:val="00A12927"/>
    <w:rsid w:val="00A24F88"/>
    <w:rsid w:val="00A440B1"/>
    <w:rsid w:val="00A4487E"/>
    <w:rsid w:val="00A47601"/>
    <w:rsid w:val="00A65991"/>
    <w:rsid w:val="00A673A6"/>
    <w:rsid w:val="00A754D3"/>
    <w:rsid w:val="00A7678B"/>
    <w:rsid w:val="00A77BB0"/>
    <w:rsid w:val="00A93725"/>
    <w:rsid w:val="00A9542D"/>
    <w:rsid w:val="00AA2695"/>
    <w:rsid w:val="00AB3661"/>
    <w:rsid w:val="00AB4172"/>
    <w:rsid w:val="00AB5A4A"/>
    <w:rsid w:val="00AC7850"/>
    <w:rsid w:val="00AD2546"/>
    <w:rsid w:val="00AD3C66"/>
    <w:rsid w:val="00AD64A4"/>
    <w:rsid w:val="00AE3AA1"/>
    <w:rsid w:val="00AE46DF"/>
    <w:rsid w:val="00AF111A"/>
    <w:rsid w:val="00AF33B6"/>
    <w:rsid w:val="00B2159C"/>
    <w:rsid w:val="00B21839"/>
    <w:rsid w:val="00B250CA"/>
    <w:rsid w:val="00B26B0D"/>
    <w:rsid w:val="00B32629"/>
    <w:rsid w:val="00B41548"/>
    <w:rsid w:val="00B46657"/>
    <w:rsid w:val="00B5084E"/>
    <w:rsid w:val="00B5750C"/>
    <w:rsid w:val="00B61F16"/>
    <w:rsid w:val="00B62E70"/>
    <w:rsid w:val="00B64197"/>
    <w:rsid w:val="00B66B1D"/>
    <w:rsid w:val="00B73563"/>
    <w:rsid w:val="00B877DD"/>
    <w:rsid w:val="00B907F1"/>
    <w:rsid w:val="00B93A51"/>
    <w:rsid w:val="00BB3F9E"/>
    <w:rsid w:val="00BC046B"/>
    <w:rsid w:val="00BC39F8"/>
    <w:rsid w:val="00BC565A"/>
    <w:rsid w:val="00BC58C2"/>
    <w:rsid w:val="00BC6CBD"/>
    <w:rsid w:val="00BD2526"/>
    <w:rsid w:val="00BD2AD0"/>
    <w:rsid w:val="00BD4A04"/>
    <w:rsid w:val="00BE47AA"/>
    <w:rsid w:val="00BF1A61"/>
    <w:rsid w:val="00BF21B1"/>
    <w:rsid w:val="00BF4367"/>
    <w:rsid w:val="00BF7DB4"/>
    <w:rsid w:val="00C022EE"/>
    <w:rsid w:val="00C03DCE"/>
    <w:rsid w:val="00C179EA"/>
    <w:rsid w:val="00C217A1"/>
    <w:rsid w:val="00C325C6"/>
    <w:rsid w:val="00C32FCC"/>
    <w:rsid w:val="00C35293"/>
    <w:rsid w:val="00C43F90"/>
    <w:rsid w:val="00C513F8"/>
    <w:rsid w:val="00C6399C"/>
    <w:rsid w:val="00C67BD6"/>
    <w:rsid w:val="00C74DDE"/>
    <w:rsid w:val="00C74FE1"/>
    <w:rsid w:val="00C7578B"/>
    <w:rsid w:val="00C85222"/>
    <w:rsid w:val="00C91177"/>
    <w:rsid w:val="00C9129A"/>
    <w:rsid w:val="00C92BFE"/>
    <w:rsid w:val="00C95871"/>
    <w:rsid w:val="00CB08B5"/>
    <w:rsid w:val="00CB6778"/>
    <w:rsid w:val="00CB7C57"/>
    <w:rsid w:val="00CC1503"/>
    <w:rsid w:val="00CC2A3F"/>
    <w:rsid w:val="00CC38E0"/>
    <w:rsid w:val="00CC743C"/>
    <w:rsid w:val="00CC7880"/>
    <w:rsid w:val="00CD009C"/>
    <w:rsid w:val="00CD1160"/>
    <w:rsid w:val="00CD1FE3"/>
    <w:rsid w:val="00CD7ABF"/>
    <w:rsid w:val="00CD7E10"/>
    <w:rsid w:val="00CE6526"/>
    <w:rsid w:val="00CE74CD"/>
    <w:rsid w:val="00CF0A2E"/>
    <w:rsid w:val="00CF0EF4"/>
    <w:rsid w:val="00CF6140"/>
    <w:rsid w:val="00D06232"/>
    <w:rsid w:val="00D1511F"/>
    <w:rsid w:val="00D31A24"/>
    <w:rsid w:val="00D34733"/>
    <w:rsid w:val="00D370CB"/>
    <w:rsid w:val="00D40C1A"/>
    <w:rsid w:val="00D41CC2"/>
    <w:rsid w:val="00D515B3"/>
    <w:rsid w:val="00D523FD"/>
    <w:rsid w:val="00D555EF"/>
    <w:rsid w:val="00D57F08"/>
    <w:rsid w:val="00D6442C"/>
    <w:rsid w:val="00D67976"/>
    <w:rsid w:val="00D73B6C"/>
    <w:rsid w:val="00D75071"/>
    <w:rsid w:val="00D752AE"/>
    <w:rsid w:val="00D82792"/>
    <w:rsid w:val="00D90599"/>
    <w:rsid w:val="00D931FD"/>
    <w:rsid w:val="00D9770B"/>
    <w:rsid w:val="00D97FC1"/>
    <w:rsid w:val="00DA0A2C"/>
    <w:rsid w:val="00DA1AED"/>
    <w:rsid w:val="00DA4DAE"/>
    <w:rsid w:val="00DB3188"/>
    <w:rsid w:val="00DB3D38"/>
    <w:rsid w:val="00DC05B2"/>
    <w:rsid w:val="00DD078D"/>
    <w:rsid w:val="00DD214B"/>
    <w:rsid w:val="00DD567A"/>
    <w:rsid w:val="00DE17BE"/>
    <w:rsid w:val="00DE564B"/>
    <w:rsid w:val="00DF1E3D"/>
    <w:rsid w:val="00DF45B3"/>
    <w:rsid w:val="00E11858"/>
    <w:rsid w:val="00E16A43"/>
    <w:rsid w:val="00E17910"/>
    <w:rsid w:val="00E208CC"/>
    <w:rsid w:val="00E329CA"/>
    <w:rsid w:val="00E33BC6"/>
    <w:rsid w:val="00E445E2"/>
    <w:rsid w:val="00E44BAE"/>
    <w:rsid w:val="00E65640"/>
    <w:rsid w:val="00E66EA2"/>
    <w:rsid w:val="00E77A48"/>
    <w:rsid w:val="00E81047"/>
    <w:rsid w:val="00E91E0E"/>
    <w:rsid w:val="00EA5751"/>
    <w:rsid w:val="00EA7F3E"/>
    <w:rsid w:val="00EB005D"/>
    <w:rsid w:val="00EC470C"/>
    <w:rsid w:val="00ED392F"/>
    <w:rsid w:val="00ED5BAB"/>
    <w:rsid w:val="00EE4A4C"/>
    <w:rsid w:val="00EE52EE"/>
    <w:rsid w:val="00EE54C4"/>
    <w:rsid w:val="00EE785E"/>
    <w:rsid w:val="00F12D19"/>
    <w:rsid w:val="00F131B4"/>
    <w:rsid w:val="00F16DAF"/>
    <w:rsid w:val="00F22CFA"/>
    <w:rsid w:val="00F2303C"/>
    <w:rsid w:val="00F23489"/>
    <w:rsid w:val="00F27E0C"/>
    <w:rsid w:val="00F31414"/>
    <w:rsid w:val="00F40158"/>
    <w:rsid w:val="00F472B7"/>
    <w:rsid w:val="00F50CDC"/>
    <w:rsid w:val="00F55CE6"/>
    <w:rsid w:val="00F57A47"/>
    <w:rsid w:val="00F63D13"/>
    <w:rsid w:val="00F6505E"/>
    <w:rsid w:val="00F65B55"/>
    <w:rsid w:val="00F750C9"/>
    <w:rsid w:val="00F934B5"/>
    <w:rsid w:val="00F979F7"/>
    <w:rsid w:val="00FA43FB"/>
    <w:rsid w:val="00FA7FB4"/>
    <w:rsid w:val="00FC5045"/>
    <w:rsid w:val="00FC7338"/>
    <w:rsid w:val="00FC7D55"/>
    <w:rsid w:val="00FD1C29"/>
    <w:rsid w:val="00FF2664"/>
    <w:rsid w:val="00FF3049"/>
    <w:rsid w:val="00FF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82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954E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54E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54E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54E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54E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95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954E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954E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54E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54E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54E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54E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95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954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v.talyzin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BC1C6-9BEC-4E5E-9371-D756DA9CC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Гульчехра Давлятбекова</cp:lastModifiedBy>
  <cp:revision>111</cp:revision>
  <cp:lastPrinted>2020-02-03T04:52:00Z</cp:lastPrinted>
  <dcterms:created xsi:type="dcterms:W3CDTF">2021-02-04T03:20:00Z</dcterms:created>
  <dcterms:modified xsi:type="dcterms:W3CDTF">2022-10-11T09:34:00Z</dcterms:modified>
</cp:coreProperties>
</file>